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41" w:rsidRPr="00455F2C" w:rsidRDefault="00D83D38" w:rsidP="00455F2C">
      <w:pPr>
        <w:jc w:val="both"/>
      </w:pPr>
      <w:r w:rsidRPr="00CE2871">
        <w:rPr>
          <w:rFonts w:ascii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2" o:spid="_x0000_s1064" type="#_x0000_t202" style="position:absolute;left:0;text-align:left;margin-left:362.5pt;margin-top:221.35pt;width:37.75pt;height:34.2pt;z-index:251697152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<v:textbox style="mso-next-textbox:#Text Box 42">
              <w:txbxContent>
                <w:p w:rsidR="00455F2C" w:rsidRPr="002B6929" w:rsidRDefault="00455F2C" w:rsidP="002B692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B692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(+)</w:t>
                  </w:r>
                </w:p>
              </w:txbxContent>
            </v:textbox>
          </v:shape>
        </w:pict>
      </w:r>
      <w:r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20" o:spid="_x0000_s1042" type="#_x0000_t202" style="position:absolute;left:0;text-align:left;margin-left:368.9pt;margin-top:419.9pt;width:94.45pt;height:31.05pt;z-index:251674624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hE98AA&#10;AADbAAAADwAAAGRycy9kb3ducmV2LnhtbERPy4rCMBTdC/MP4Q6403REZKimosKAiC58LFxemtuH&#10;NjclSW3n7ycLYZaH816tB9OIFzlfW1bwNU1AEOdW11wquF1/Jt8gfEDW2FgmBb/kYZ19jFaYatvz&#10;mV6XUIoYwj5FBVUIbSqlzysy6Ke2JY5cYZ3BEKErpXbYx3DTyFmSLKTBmmNDhS3tKsqfl84okOHR&#10;ufOx6A/7+rjd7ub3E8/mSo0/h80SRKAh/Ivf7r1WsIjr45f4A2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hE98AAAADbAAAADwAAAAAAAAAAAAAAAACYAgAAZHJzL2Rvd25y&#10;ZXYueG1sUEsFBgAAAAAEAAQA9QAAAIUDAAAAAA==&#10;" stroked="f">
            <v:stroke dashstyle="1 1"/>
            <v:textbox style="mso-next-textbox:#Text Box 20">
              <w:txbxContent>
                <w:p w:rsidR="00455F2C" w:rsidRPr="002B6929" w:rsidRDefault="00455F2C" w:rsidP="00455F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GB"/>
                    </w:rPr>
                  </w:pPr>
                  <w:r w:rsidRPr="002B6929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GB"/>
                    </w:rPr>
                    <w:t>Stabilised or cross-linked fibrin</w:t>
                  </w:r>
                </w:p>
              </w:txbxContent>
            </v:textbox>
          </v:shape>
        </w:pict>
      </w:r>
      <w:r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17" o:spid="_x0000_s1039" type="#_x0000_t202" style="position:absolute;left:0;text-align:left;margin-left:308.95pt;margin-top:432.95pt;width:60.05pt;height:18pt;z-index:251671552;visibility:visible" o:regroupid="1" stroked="f" strokecolor="black [3213]" strokeweight=".25pt">
            <v:stroke dashstyle="1 1"/>
            <v:textbox style="mso-next-textbox:#Text Box 17">
              <w:txbxContent>
                <w:p w:rsidR="00455F2C" w:rsidRPr="002B6929" w:rsidRDefault="00D83D38" w:rsidP="00455F2C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455F2C" w:rsidRPr="002B692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Factor </w:t>
                  </w:r>
                  <w:proofErr w:type="spellStart"/>
                  <w:r w:rsidR="00455F2C" w:rsidRPr="002B6929">
                    <w:rPr>
                      <w:rFonts w:ascii="Times New Roman" w:hAnsi="Times New Roman" w:cs="Times New Roman"/>
                      <w:sz w:val="16"/>
                      <w:szCs w:val="16"/>
                    </w:rPr>
                    <w:t>XIIIa</w:t>
                  </w:r>
                  <w:proofErr w:type="spellEnd"/>
                </w:p>
              </w:txbxContent>
            </v:textbox>
          </v:shape>
        </w:pict>
      </w:r>
      <w:r w:rsidRPr="00CE2871">
        <w:rPr>
          <w:rFonts w:ascii="Times New Roman" w:hAnsi="Times New Roman" w:cs="Times New Roman"/>
          <w:noProof/>
          <w:sz w:val="20"/>
          <w:szCs w:val="20"/>
        </w:rPr>
        <w:pict>
          <v:line id="Line 36" o:spid="_x0000_s1058" style="position:absolute;left:0;text-align:left;z-index:251691008;visibility:visible" from="308.95pt,428.4pt" to="365.55pt,428.4pt" o:connectortype="straight" o:regroupid="1" strokeweight=".25pt">
            <v:stroke endarrow="block"/>
          </v:line>
        </w:pict>
      </w:r>
      <w:r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19" o:spid="_x0000_s1041" type="#_x0000_t202" style="position:absolute;left:0;text-align:left;margin-left:270.15pt;margin-top:419.9pt;width:47.15pt;height:27.05pt;z-index:251673600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4n18QA&#10;AADbAAAADwAAAGRycy9kb3ducmV2LnhtbESPT4vCMBTE74LfITxhb5oqumjXKCosiLgH/xz2+Gie&#10;bXebl5JEW7+9EQSPw8z8hpkvW1OJGzlfWlYwHCQgiDOrS84VnE/f/SkIH5A1VpZJwZ08LBfdzhxT&#10;bRs+0O0YchEh7FNUUIRQp1L6rCCDfmBr4uhdrDMYonS51A6bCDeVHCXJpzRYclwosKZNQdn/8WoU&#10;yPB3dYf9pdlty/16vRn//vBorNRHr119gQjUhnf41d5qBZMZPL/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+J9fEAAAA2wAAAA8AAAAAAAAAAAAAAAAAmAIAAGRycy9k&#10;b3ducmV2LnhtbFBLBQYAAAAABAAEAPUAAACJAwAAAAA=&#10;" stroked="f">
            <v:stroke dashstyle="1 1"/>
            <v:textbox style="mso-next-textbox:#Text Box 19">
              <w:txbxContent>
                <w:p w:rsidR="00455F2C" w:rsidRPr="002B6929" w:rsidRDefault="00455F2C" w:rsidP="00455F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B692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Fibrin</w:t>
                  </w:r>
                </w:p>
              </w:txbxContent>
            </v:textbox>
          </v:shape>
        </w:pict>
      </w:r>
      <w:r w:rsidRPr="00CE2871">
        <w:rPr>
          <w:rFonts w:ascii="Times New Roman" w:hAnsi="Times New Roman" w:cs="Times New Roman"/>
          <w:noProof/>
          <w:sz w:val="20"/>
          <w:szCs w:val="20"/>
        </w:rPr>
        <w:pict>
          <v:line id="Line 38" o:spid="_x0000_s1060" style="position:absolute;left:0;text-align:left;flip:x;z-index:251693056;visibility:visible" from="243pt,378.4pt" to="265.15pt,428.4pt" o:connectortype="straight" o:regroupid="1" strokeweight=".25pt">
            <v:stroke dashstyle="dash" endarrow="block"/>
          </v:lin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1085" type="#_x0000_t202" style="position:absolute;left:0;text-align:left;margin-left:145.95pt;margin-top:256.4pt;width:56.6pt;height:18pt;z-index:251717632;visibility:visible" strokecolor="black [3213]" strokeweight=".25pt">
            <v:textbox style="mso-next-textbox:#_x0000_s1085">
              <w:txbxContent>
                <w:p w:rsidR="00D83D38" w:rsidRPr="00E551B2" w:rsidRDefault="00D83D38" w:rsidP="00D83D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51B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Factor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IXa</w:t>
                  </w:r>
                  <w:proofErr w:type="spellEnd"/>
                </w:p>
              </w:txbxContent>
            </v:textbox>
          </v:shape>
        </w:pict>
      </w:r>
      <w:r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44" o:spid="_x0000_s1066" type="#_x0000_t202" style="position:absolute;left:0;text-align:left;margin-left:95.35pt;margin-top:236.9pt;width:37.75pt;height:64.65pt;z-index:251699200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GfcMA&#10;AADbAAAADwAAAGRycy9kb3ducmV2LnhtbESPzWrDMBCE74W8g9hAbrWUkhbHiWxCS6CnluYPclus&#10;jW1irYylxu7bV4VCjsPMfMOsi9G24ka9bxxrmCcKBHHpTMOVhsN++5iC8AHZYOuYNPyQhyKfPKwx&#10;M27gL7rtQiUihH2GGuoQukxKX9Zk0SeuI47exfUWQ5R9JU2PQ4TbVj4p9SItNhwXauzotabyuvu2&#10;Go4fl/NpoT6rN/vcDW5Uku1S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FGfcMAAADbAAAADwAAAAAAAAAAAAAAAACYAgAAZHJzL2Rv&#10;d25yZXYueG1sUEsFBgAAAAAEAAQA9QAAAIgDAAAAAA==&#10;" filled="f" stroked="f">
            <v:textbox style="mso-next-textbox:#Text Box 44">
              <w:txbxContent>
                <w:p w:rsidR="00455F2C" w:rsidRPr="00E23F13" w:rsidRDefault="00455F2C" w:rsidP="00E23F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E23F1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(+)</w:t>
                  </w:r>
                </w:p>
              </w:txbxContent>
            </v:textbox>
          </v:shape>
        </w:pict>
      </w:r>
      <w:r w:rsidRPr="00CE2871">
        <w:rPr>
          <w:rFonts w:ascii="Times New Roman" w:hAnsi="Times New Roman" w:cs="Times New Roman"/>
          <w:noProof/>
          <w:sz w:val="20"/>
          <w:szCs w:val="20"/>
        </w:rPr>
        <w:pict>
          <v:line id="Line 26" o:spid="_x0000_s1048" style="position:absolute;left:0;text-align:left;z-index:251680768;visibility:visible" from="89.4pt,266.4pt" to="145.95pt,266.4pt" o:connectortype="straight" o:regroupid="1" strokecolor="black [3213]" strokeweight=".25pt">
            <v:stroke endarrow="block"/>
          </v:line>
        </w:pict>
      </w:r>
      <w:r w:rsidR="00391FF1" w:rsidRPr="00CE2871">
        <w:rPr>
          <w:rFonts w:ascii="Times New Roman" w:hAnsi="Times New Roman" w:cs="Times New Roman"/>
          <w:noProof/>
          <w:sz w:val="20"/>
          <w:szCs w:val="20"/>
        </w:rPr>
        <w:pict>
          <v:rect id="Rectangle 5" o:spid="_x0000_s1027" style="position:absolute;left:0;text-align:left;margin-left:0;margin-top:68.4pt;width:500.35pt;height:390.5pt;z-index:251659264;visibility:visible" o:regroupid="1" filled="f"/>
        </w:pict>
      </w:r>
      <w:r w:rsidR="00726122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56" o:spid="_x0000_s1078" type="#_x0000_t202" style="position:absolute;left:0;text-align:left;margin-left:347.1pt;margin-top:354.85pt;width:37.7pt;height:27pt;z-index:251711488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rTM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9utMwgAAANsAAAAPAAAAAAAAAAAAAAAAAJgCAABkcnMvZG93&#10;bnJldi54bWxQSwUGAAAAAAQABAD1AAAAhwMAAAAA&#10;" filled="f" stroked="f">
            <v:textbox style="mso-next-textbox:#Text Box 56">
              <w:txbxContent>
                <w:p w:rsidR="00455F2C" w:rsidRPr="002B6929" w:rsidRDefault="00455F2C" w:rsidP="00455F2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26520">
                    <w:rPr>
                      <w:b/>
                      <w:color w:val="F6903C"/>
                    </w:rPr>
                    <w:t xml:space="preserve">   </w:t>
                  </w:r>
                  <w:r w:rsidRPr="002B692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X</w:t>
                  </w:r>
                </w:p>
              </w:txbxContent>
            </v:textbox>
          </v:shape>
        </w:pict>
      </w:r>
      <w:r w:rsidR="00726122" w:rsidRPr="00CE2871">
        <w:rPr>
          <w:rFonts w:ascii="Times New Roman" w:hAnsi="Times New Roman" w:cs="Times New Roman"/>
          <w:noProof/>
          <w:sz w:val="20"/>
          <w:szCs w:val="2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utoShape 59" o:spid="_x0000_s1081" type="#_x0000_t87" style="position:absolute;left:0;text-align:left;margin-left:375.4pt;margin-top:345.85pt;width:9.4pt;height:42pt;z-index:251714560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5jZsUA&#10;AADbAAAADwAAAGRycy9kb3ducmV2LnhtbESPQWvCQBSE74X+h+UVvNWNgsVEV5FCaXuqjQp6e2af&#10;2djs2zS71fjvu4LgcZiZb5jpvLO1OFHrK8cKBv0EBHHhdMWlgvXq7XkMwgdkjbVjUnAhD/PZ48MU&#10;M+3O/E2nPJQiQthnqMCE0GRS+sKQRd93DXH0Dq61GKJsS6lbPEe4reUwSV6kxYrjgsGGXg0VP/mf&#10;VfDZ7Yfmy+/Nb/qeH0a75Wo73hyV6j11iwmIQF24h2/tD60gTeH6Jf4A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rmNmxQAAANsAAAAPAAAAAAAAAAAAAAAAAJgCAABkcnMv&#10;ZG93bnJldi54bWxQSwUGAAAAAAQABAD1AAAAigMAAAAA&#10;" adj="1929"/>
        </w:pict>
      </w:r>
      <w:r w:rsidR="00726122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60" o:spid="_x0000_s1082" type="#_x0000_t202" style="position:absolute;left:0;text-align:left;margin-left:381.35pt;margin-top:345.85pt;width:103.75pt;height:51pt;z-index:251715584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Af4M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wZd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QH+DEAAAA3AAAAA8AAAAAAAAAAAAAAAAAmAIAAGRycy9k&#10;b3ducmV2LnhtbFBLBQYAAAAABAAEAPUAAACJAwAAAAA=&#10;" filled="f" stroked="f">
            <v:textbox style="mso-next-textbox:#Text Box 60">
              <w:txbxContent>
                <w:p w:rsidR="00455F2C" w:rsidRPr="002B6929" w:rsidRDefault="00455F2C" w:rsidP="002B692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64BF1">
                    <w:rPr>
                      <w:rFonts w:ascii="Times New Roman" w:hAnsi="Times New Roman" w:cs="Times New Roman"/>
                      <w:sz w:val="16"/>
                      <w:szCs w:val="16"/>
                    </w:rPr>
                    <w:t>Direct thrombin</w:t>
                  </w:r>
                  <w:r w:rsidRPr="002B692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r w:rsidRPr="00164BF1">
                    <w:rPr>
                      <w:rFonts w:ascii="Times New Roman" w:hAnsi="Times New Roman" w:cs="Times New Roman"/>
                      <w:sz w:val="16"/>
                      <w:szCs w:val="16"/>
                    </w:rPr>
                    <w:t>inhibitor:</w:t>
                  </w:r>
                </w:p>
                <w:p w:rsidR="002B6929" w:rsidRDefault="002B6929" w:rsidP="002B6929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455F2C" w:rsidRPr="002B6929" w:rsidRDefault="002B6929" w:rsidP="002B6929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80" w:hanging="18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6929">
                    <w:rPr>
                      <w:rFonts w:ascii="Times New Roman" w:hAnsi="Times New Roman" w:cs="Times New Roman"/>
                      <w:sz w:val="16"/>
                      <w:szCs w:val="16"/>
                    </w:rPr>
                    <w:t>D</w:t>
                  </w:r>
                  <w:r w:rsidR="00455F2C" w:rsidRPr="002B6929">
                    <w:rPr>
                      <w:rFonts w:ascii="Times New Roman" w:hAnsi="Times New Roman" w:cs="Times New Roman"/>
                      <w:sz w:val="16"/>
                      <w:szCs w:val="16"/>
                    </w:rPr>
                    <w:t>abigatran</w:t>
                  </w:r>
                </w:p>
              </w:txbxContent>
            </v:textbox>
          </v:shape>
        </w:pict>
      </w:r>
      <w:r w:rsidR="00726122" w:rsidRPr="00CE2871">
        <w:rPr>
          <w:rFonts w:ascii="Times New Roman" w:hAnsi="Times New Roman" w:cs="Times New Roman"/>
          <w:noProof/>
          <w:sz w:val="20"/>
          <w:szCs w:val="20"/>
        </w:rPr>
        <w:pict>
          <v:line id="Line 37" o:spid="_x0000_s1059" style="position:absolute;left:0;text-align:left;z-index:251692032;visibility:visible" from="213.55pt,429.9pt" to="270.15pt,429.9pt" o:connectortype="straight" o:regroupid="1" strokecolor="black [3213]" strokeweight=".25pt">
            <v:stroke endarrow="block"/>
          </v:line>
        </w:pict>
      </w:r>
      <w:r w:rsidR="00726122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18" o:spid="_x0000_s1040" type="#_x0000_t202" style="position:absolute;left:0;text-align:left;margin-left:164.85pt;margin-top:419.9pt;width:56.6pt;height:18pt;z-index:251672576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KCTMAA&#10;AADbAAAADwAAAGRycy9kb3ducmV2LnhtbERPTYvCMBC9C/sfwizsTdMVlaWallVYENGDugePQzO2&#10;1WZSkmjrvzcHwePjfS/y3jTiTs7XlhV8jxIQxIXVNZcK/o9/wx8QPiBrbCyTggd5yLOPwQJTbTve&#10;0/0QShFD2KeooAqhTaX0RUUG/ci2xJE7W2cwROhKqR12Mdw0cpwkM2mw5thQYUuriorr4WYUyHC5&#10;uf323G3W9Xa5XE1OOx5PlPr67H/nIAL14S1+uddawTSOjV/iD5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nKCTMAAAADbAAAADwAAAAAAAAAAAAAAAACYAgAAZHJzL2Rvd25y&#10;ZXYueG1sUEsFBgAAAAAEAAQA9QAAAIUDAAAAAA==&#10;" stroked="f">
            <v:stroke dashstyle="1 1"/>
            <v:textbox style="mso-next-textbox:#Text Box 18">
              <w:txbxContent>
                <w:p w:rsidR="00455F2C" w:rsidRPr="002B6929" w:rsidRDefault="00455F2C" w:rsidP="00455F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B692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Fibrinogen</w:t>
                  </w:r>
                </w:p>
              </w:txbxContent>
            </v:textbox>
          </v:shape>
        </w:pict>
      </w:r>
      <w:r w:rsidR="00726122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21" o:spid="_x0000_s1043" type="#_x0000_t202" style="position:absolute;left:0;text-align:left;margin-left:208.6pt;margin-top:363.4pt;width:56.6pt;height:18pt;z-index:251675648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dry8QA&#10;AADbAAAADwAAAGRycy9kb3ducmV2LnhtbESPQWuDQBSE74X+h+UFemtWe7CJzSaEQsSjtTkktxf3&#10;VU3ct+Ju1P77bqHQ4zAz3zCb3Ww6MdLgWssK4mUEgriyuuVawfHz8LwC4Tyyxs4yKfgmB7vt48MG&#10;U20n/qCx9LUIEHYpKmi871MpXdWQQbe0PXHwvuxg0Ac51FIPOAW46eRLFCXSYMthocGe3huqbuXd&#10;KDhzdn1dR1l8OBWr/H6Jp6weC6WeFvP+DYSn2f+H/9q5VpDE8Psl/A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3a8vEAAAA2wAAAA8AAAAAAAAAAAAAAAAAmAIAAGRycy9k&#10;b3ducmV2LnhtbFBLBQYAAAAABAAEAPUAAACJAwAAAAA=&#10;" filled="f" stroked="f">
            <v:stroke dashstyle="1 1"/>
            <v:textbox style="mso-next-textbox:#Text Box 21">
              <w:txbxContent>
                <w:p w:rsidR="00455F2C" w:rsidRPr="00E551B2" w:rsidRDefault="00455F2C" w:rsidP="00455F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51B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Factor </w:t>
                  </w:r>
                  <w:proofErr w:type="spellStart"/>
                  <w:proofErr w:type="gramStart"/>
                  <w:r w:rsidRPr="00E551B2">
                    <w:rPr>
                      <w:rFonts w:ascii="Times New Roman" w:hAnsi="Times New Roman" w:cs="Times New Roman"/>
                      <w:sz w:val="16"/>
                      <w:szCs w:val="16"/>
                    </w:rPr>
                    <w:t>Va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47" o:spid="_x0000_s1069" type="#_x0000_t202" style="position:absolute;left:0;text-align:left;margin-left:227.45pt;margin-top:387.25pt;width:37.7pt;height:36.15pt;z-index:251702272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YCsMA&#10;AADbAAAADwAAAGRycy9kb3ducmV2LnhtbESPT4vCMBTE74LfITxhb2uysv6rRpFdBE+Kuit4ezTP&#10;tmzzUppo67c3woLHYWZ+w8yXrS3FjWpfONbw0VcgiFNnCs40/BzX7xMQPiAbLB2Thjt5WC66nTkm&#10;xjW8p9shZCJC2CeoIQ+hSqT0aU4Wfd9VxNG7uNpiiLLOpKmxiXBbyoFSI2mx4LiQY0VfOaV/h6vV&#10;8Lu9nE+fapd922HVuFZJtlOp9VuvXc1ABGrDK/zf3hgNkz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PYCsMAAADbAAAADwAAAAAAAAAAAAAAAACYAgAAZHJzL2Rv&#10;d25yZXYueG1sUEsFBgAAAAAEAAQA9QAAAIgDAAAAAA==&#10;" filled="f" stroked="f">
            <v:textbox style="mso-next-textbox:#Text Box 47">
              <w:txbxContent>
                <w:p w:rsidR="00455F2C" w:rsidRPr="002B6929" w:rsidRDefault="00455F2C" w:rsidP="002B692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B692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(+)</w:t>
                  </w:r>
                </w:p>
              </w:txbxContent>
            </v:textbox>
          </v:shap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51" o:spid="_x0000_s1073" type="#_x0000_t202" style="position:absolute;left:0;text-align:left;margin-left:89.4pt;margin-top:348.9pt;width:37.7pt;height:27pt;z-index:251706368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<v:textbox style="mso-next-textbox:#Text Box 51">
              <w:txbxContent>
                <w:p w:rsidR="00455F2C" w:rsidRPr="00E551B2" w:rsidRDefault="00455F2C" w:rsidP="00455F2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26520">
                    <w:rPr>
                      <w:b/>
                      <w:color w:val="99BA56"/>
                    </w:rPr>
                    <w:t xml:space="preserve">   </w:t>
                  </w:r>
                  <w:r w:rsidRPr="00E551B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W</w:t>
                  </w:r>
                </w:p>
              </w:txbxContent>
            </v:textbox>
          </v:shap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line id="Line 35" o:spid="_x0000_s1057" style="position:absolute;left:0;text-align:left;z-index:251689984;visibility:visible" from="208.55pt,363.4pt" to="265.15pt,363.4pt" o:connectortype="straight" o:regroupid="1" strokecolor="black [3213]" strokeweight=".25pt">
            <v:stroke endarrow="block"/>
          </v:lin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15" o:spid="_x0000_s1037" type="#_x0000_t202" style="position:absolute;left:0;text-align:left;margin-left:123.75pt;margin-top:345.85pt;width:84.85pt;height:36pt;z-index:251669504;visibility:visible" o:regroupid="1" strokecolor="black [3213]" strokeweight=".25pt">
            <v:textbox style="mso-next-textbox:#Text Box 15">
              <w:txbxContent>
                <w:p w:rsidR="00455F2C" w:rsidRPr="00E551B2" w:rsidRDefault="00455F2C" w:rsidP="00455F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E551B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Prothrombin</w:t>
                  </w:r>
                  <w:proofErr w:type="spellEnd"/>
                </w:p>
                <w:p w:rsidR="00455F2C" w:rsidRPr="00E551B2" w:rsidRDefault="00E551B2" w:rsidP="00455F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(f</w:t>
                  </w:r>
                  <w:r w:rsidR="00455F2C" w:rsidRPr="00E551B2">
                    <w:rPr>
                      <w:rFonts w:ascii="Times New Roman" w:hAnsi="Times New Roman" w:cs="Times New Roman"/>
                      <w:sz w:val="16"/>
                      <w:szCs w:val="16"/>
                    </w:rPr>
                    <w:t>actor II)</w:t>
                  </w:r>
                </w:p>
              </w:txbxContent>
            </v:textbox>
          </v:shap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16" o:spid="_x0000_s1038" type="#_x0000_t202" style="position:absolute;left:0;text-align:left;margin-left:265.2pt;margin-top:342.4pt;width:84.9pt;height:36pt;z-index:251670528;visibility:visible" o:regroupid="1" strokeweight=".25pt">
            <v:textbox style="mso-next-textbox:#Text Box 16">
              <w:txbxContent>
                <w:p w:rsidR="00455F2C" w:rsidRPr="002B6929" w:rsidRDefault="00455F2C" w:rsidP="005C20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6929">
                    <w:rPr>
                      <w:rFonts w:ascii="Times New Roman" w:hAnsi="Times New Roman" w:cs="Times New Roman"/>
                      <w:sz w:val="16"/>
                      <w:szCs w:val="16"/>
                    </w:rPr>
                    <w:t>Thrombin</w:t>
                  </w:r>
                </w:p>
                <w:p w:rsidR="00455F2C" w:rsidRPr="002B6929" w:rsidRDefault="002B6929" w:rsidP="005C20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(f</w:t>
                  </w:r>
                  <w:r w:rsidR="00455F2C" w:rsidRPr="002B6929">
                    <w:rPr>
                      <w:rFonts w:ascii="Times New Roman" w:hAnsi="Times New Roman" w:cs="Times New Roman"/>
                      <w:sz w:val="16"/>
                      <w:szCs w:val="16"/>
                    </w:rPr>
                    <w:t>actor IIa)</w:t>
                  </w:r>
                </w:p>
              </w:txbxContent>
            </v:textbox>
          </v:shap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22" o:spid="_x0000_s1044" type="#_x0000_t202" style="position:absolute;left:0;text-align:left;margin-left:208.6pt;margin-top:318.9pt;width:56.6pt;height:18pt;z-index:251676672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X1vMQA&#10;AADbAAAADwAAAGRycy9kb3ducmV2LnhtbESPQWuDQBSE74X8h+UFcqurOaTGuAklEMkxtT00txf3&#10;VW3dt+Ju1P77bqHQ4zAz3zD5YTadGGlwrWUFSRSDIK6sbrlW8PZ6ekxBOI+ssbNMCr7JwWG/eMgx&#10;03biFxpLX4sAYZehgsb7PpPSVQ0ZdJHtiYP3YQeDPsihlnrAKcBNJ9dxvJEGWw4LDfZ0bKj6Ku9G&#10;wZWLz6dtXCSn90t6vt+SqajHi1Kr5fy8A+Fp9v/hv/ZZK9is4fdL+AF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l9bzEAAAA2wAAAA8AAAAAAAAAAAAAAAAAmAIAAGRycy9k&#10;b3ducmV2LnhtbFBLBQYAAAAABAAEAPUAAACJAwAAAAA=&#10;" filled="f" stroked="f">
            <v:stroke dashstyle="1 1"/>
            <v:textbox style="mso-next-textbox:#Text Box 22">
              <w:txbxContent>
                <w:p w:rsidR="00455F2C" w:rsidRPr="00E551B2" w:rsidRDefault="00455F2C" w:rsidP="00455F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51B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Factor </w:t>
                  </w:r>
                  <w:proofErr w:type="spellStart"/>
                  <w:r w:rsidRPr="00E551B2">
                    <w:rPr>
                      <w:rFonts w:ascii="Times New Roman" w:hAnsi="Times New Roman" w:cs="Times New Roman"/>
                      <w:sz w:val="16"/>
                      <w:szCs w:val="16"/>
                    </w:rPr>
                    <w:t>VIIIa</w:t>
                  </w:r>
                  <w:proofErr w:type="spellEnd"/>
                </w:p>
              </w:txbxContent>
            </v:textbox>
          </v:shap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61" o:spid="_x0000_s1083" type="#_x0000_t202" style="position:absolute;left:0;text-align:left;margin-left:365.55pt;margin-top:284.9pt;width:122.6pt;height:57.2pt;z-index:251716608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6e8AA&#10;AADcAAAADwAAAGRycy9kb3ducmV2LnhtbERPS4vCMBC+C/sfwix400RR0WqUZWVhT4pP8DY0Y1ts&#10;JqXJ2u6/N4LgbT6+5yxWrS3FnWpfONYw6CsQxKkzBWcajoef3hSED8gGS8ek4Z88rJYfnQUmxjW8&#10;o/s+ZCKGsE9QQx5ClUjp05ws+r6riCN3dbXFEGGdSVNjE8NtKYdKTaTFgmNDjhV955Te9n9Ww2lz&#10;vZxHaput7bhqXKsk25nUuvvZfs1BBGrDW/xy/5o4Xw3g+Uy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y6e8AAAADcAAAADwAAAAAAAAAAAAAAAACYAgAAZHJzL2Rvd25y&#10;ZXYueG1sUEsFBgAAAAAEAAQA9QAAAIUDAAAAAA==&#10;" filled="f" stroked="f">
            <v:textbox style="mso-next-textbox:#Text Box 61">
              <w:txbxContent>
                <w:p w:rsidR="00455F2C" w:rsidRPr="00164BF1" w:rsidRDefault="00455F2C" w:rsidP="002B6929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64BF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Direct factor </w:t>
                  </w:r>
                  <w:proofErr w:type="spellStart"/>
                  <w:r w:rsidRPr="00164BF1">
                    <w:rPr>
                      <w:rFonts w:ascii="Times New Roman" w:hAnsi="Times New Roman" w:cs="Times New Roman"/>
                      <w:sz w:val="16"/>
                      <w:szCs w:val="16"/>
                    </w:rPr>
                    <w:t>Xa</w:t>
                  </w:r>
                  <w:proofErr w:type="spellEnd"/>
                  <w:r w:rsidRPr="00164BF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inhibitors:</w:t>
                  </w:r>
                </w:p>
                <w:p w:rsidR="002B6929" w:rsidRPr="002B6929" w:rsidRDefault="002B6929" w:rsidP="002B692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455F2C" w:rsidRPr="002B6929" w:rsidRDefault="002B6929" w:rsidP="002B6929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180" w:hanging="18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692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</w:t>
                  </w:r>
                  <w:r w:rsidR="00455F2C" w:rsidRPr="002B6929">
                    <w:rPr>
                      <w:rFonts w:ascii="Times New Roman" w:hAnsi="Times New Roman" w:cs="Times New Roman"/>
                      <w:sz w:val="16"/>
                      <w:szCs w:val="16"/>
                    </w:rPr>
                    <w:t>ivaroxaban</w:t>
                  </w:r>
                </w:p>
                <w:p w:rsidR="00455F2C" w:rsidRPr="002B6929" w:rsidRDefault="002B6929" w:rsidP="002B6929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180" w:hanging="18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6929">
                    <w:rPr>
                      <w:rFonts w:ascii="Times New Roman" w:hAnsi="Times New Roman" w:cs="Times New Roman"/>
                      <w:sz w:val="16"/>
                      <w:szCs w:val="16"/>
                    </w:rPr>
                    <w:t>A</w:t>
                  </w:r>
                  <w:r w:rsidR="00455F2C" w:rsidRPr="002B6929">
                    <w:rPr>
                      <w:rFonts w:ascii="Times New Roman" w:hAnsi="Times New Roman" w:cs="Times New Roman"/>
                      <w:sz w:val="16"/>
                      <w:szCs w:val="16"/>
                    </w:rPr>
                    <w:t>pixaban</w:t>
                  </w:r>
                </w:p>
                <w:p w:rsidR="00455F2C" w:rsidRPr="002B6929" w:rsidRDefault="002B6929" w:rsidP="002B6929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180" w:hanging="18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6929">
                    <w:rPr>
                      <w:rFonts w:ascii="Times New Roman" w:hAnsi="Times New Roman" w:cs="Times New Roman"/>
                      <w:sz w:val="16"/>
                      <w:szCs w:val="16"/>
                    </w:rPr>
                    <w:t>E</w:t>
                  </w:r>
                  <w:r w:rsidR="00455F2C" w:rsidRPr="002B6929">
                    <w:rPr>
                      <w:rFonts w:ascii="Times New Roman" w:hAnsi="Times New Roman" w:cs="Times New Roman"/>
                      <w:sz w:val="16"/>
                      <w:szCs w:val="16"/>
                    </w:rPr>
                    <w:t>doxaban</w:t>
                  </w:r>
                </w:p>
              </w:txbxContent>
            </v:textbox>
          </v:shap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shape id="AutoShape 58" o:spid="_x0000_s1080" type="#_x0000_t87" style="position:absolute;left:0;text-align:left;margin-left:356.1pt;margin-top:290.6pt;width:9.45pt;height:45pt;z-index:251713536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ZZ18IA&#10;AADbAAAADwAAAGRycy9kb3ducmV2LnhtbERPTWvCQBC9F/wPywheim7iQWx0lVIIpDlU1Op5yE6T&#10;YHY2zW5N6q93D4LHx/tebwfTiCt1rrasIJ5FIIgLq2suFXwf0+kShPPIGhvLpOCfHGw3o5c1Jtr2&#10;vKfrwZcihLBLUEHlfZtI6YqKDLqZbYkD92M7gz7ArpS6wz6Em0bOo2ghDdYcGips6aOi4nL4Mwr8&#10;Kf4qhpv9xfTzHGXxa77fXXKlJuPhfQXC0+Cf4oc70wrewtjwJfw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hlnXwgAAANsAAAAPAAAAAAAAAAAAAAAAAJgCAABkcnMvZG93&#10;bnJldi54bWxQSwUGAAAAAAQABAD1AAAAhwMAAAAA&#10;"/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57" o:spid="_x0000_s1079" type="#_x0000_t202" style="position:absolute;left:0;text-align:left;margin-left:331.25pt;margin-top:305.55pt;width:37.75pt;height:27pt;z-index:251712512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<v:textbox style="mso-next-textbox:#Text Box 57">
              <w:txbxContent>
                <w:p w:rsidR="00455F2C" w:rsidRPr="002B6929" w:rsidRDefault="00455F2C" w:rsidP="00455F2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26520">
                    <w:rPr>
                      <w:b/>
                      <w:color w:val="F6903C"/>
                    </w:rPr>
                    <w:t xml:space="preserve">   </w:t>
                  </w:r>
                  <w:r w:rsidRPr="002B692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X</w:t>
                  </w:r>
                </w:p>
              </w:txbxContent>
            </v:textbox>
          </v:shap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7" o:spid="_x0000_s1029" type="#_x0000_t202" style="position:absolute;left:0;text-align:left;margin-left:265.2pt;margin-top:305.55pt;width:66.05pt;height:21.05pt;z-index:251661312;visibility:visible" o:regroupid="1" strokecolor="black [3213]" strokeweight=".25pt">
            <v:textbox style="mso-next-textbox:#Text Box 7">
              <w:txbxContent>
                <w:p w:rsidR="00455F2C" w:rsidRPr="002B6929" w:rsidRDefault="00455F2C" w:rsidP="005C20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692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Factor </w:t>
                  </w:r>
                  <w:proofErr w:type="spellStart"/>
                  <w:r w:rsidRPr="002B6929">
                    <w:rPr>
                      <w:rFonts w:ascii="Times New Roman" w:hAnsi="Times New Roman" w:cs="Times New Roman"/>
                      <w:sz w:val="16"/>
                      <w:szCs w:val="16"/>
                    </w:rPr>
                    <w:t>Xa</w:t>
                  </w:r>
                  <w:proofErr w:type="spellEnd"/>
                </w:p>
              </w:txbxContent>
            </v:textbox>
          </v:shap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line id="Line 25" o:spid="_x0000_s1047" style="position:absolute;left:0;text-align:left;flip:x;z-index:251679744;visibility:visible" from="246.3pt,261.4pt" to="265.15pt,309.9pt" o:connectortype="straight" o:regroupid="1" strokecolor="black [3213]" strokeweight=".25pt">
            <v:stroke dashstyle="dash" endarrow="block"/>
          </v:lin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line id="Line 23" o:spid="_x0000_s1045" style="position:absolute;left:0;text-align:left;z-index:251677696;visibility:visible" from="208.6pt,315.55pt" to="265.2pt,315.55pt" o:connectortype="straight" o:regroupid="1" strokecolor="black [3213]" strokeweight=".25pt">
            <v:stroke endarrow="block"/>
          </v:lin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6" o:spid="_x0000_s1028" type="#_x0000_t202" style="position:absolute;left:0;text-align:left;margin-left:161.45pt;margin-top:305.55pt;width:47.15pt;height:18pt;z-index:251660288;visibility:visible" o:regroupid="1" strokecolor="black [3213]" strokeweight=".25pt">
            <v:textbox style="mso-next-textbox:#Text Box 6">
              <w:txbxContent>
                <w:p w:rsidR="00455F2C" w:rsidRPr="00E551B2" w:rsidRDefault="00455F2C" w:rsidP="00455F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51B2">
                    <w:rPr>
                      <w:rFonts w:ascii="Times New Roman" w:hAnsi="Times New Roman" w:cs="Times New Roman"/>
                      <w:sz w:val="16"/>
                      <w:szCs w:val="16"/>
                    </w:rPr>
                    <w:t>Factor X</w:t>
                  </w:r>
                </w:p>
              </w:txbxContent>
            </v:textbox>
          </v:shap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49" o:spid="_x0000_s1071" type="#_x0000_t202" style="position:absolute;left:0;text-align:left;margin-left:120.35pt;margin-top:309.9pt;width:37.75pt;height:27pt;z-index:251704320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p48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MT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OnjwgAAANsAAAAPAAAAAAAAAAAAAAAAAJgCAABkcnMvZG93&#10;bnJldi54bWxQSwUGAAAAAAQABAD1AAAAhwMAAAAA&#10;" filled="f" stroked="f">
            <v:textbox style="mso-next-textbox:#Text Box 49">
              <w:txbxContent>
                <w:p w:rsidR="00455F2C" w:rsidRPr="00E551B2" w:rsidRDefault="00455F2C" w:rsidP="00455F2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26520">
                    <w:rPr>
                      <w:b/>
                      <w:color w:val="99BA56"/>
                    </w:rPr>
                    <w:t xml:space="preserve">   </w:t>
                  </w:r>
                  <w:r w:rsidRPr="00E551B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W</w:t>
                  </w:r>
                </w:p>
              </w:txbxContent>
            </v:textbox>
          </v:shap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45" o:spid="_x0000_s1067" type="#_x0000_t202" style="position:absolute;left:0;text-align:left;margin-left:221.45pt;margin-top:269.4pt;width:37.75pt;height:36.15pt;z-index:251700224;visibility:visible" o:regroupid="1" filled="f" strokecolor="white [3212]" strokeweight=".25pt">
            <v:textbox style="mso-next-textbox:#Text Box 45">
              <w:txbxContent>
                <w:p w:rsidR="00455F2C" w:rsidRPr="00E551B2" w:rsidRDefault="00455F2C" w:rsidP="00E551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b/>
                    </w:rPr>
                    <w:t xml:space="preserve">  </w:t>
                  </w:r>
                  <w:r w:rsidRPr="00E551B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(+)</w:t>
                  </w:r>
                </w:p>
              </w:txbxContent>
            </v:textbox>
          </v:shap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46" o:spid="_x0000_s1068" type="#_x0000_t202" style="position:absolute;left:0;text-align:left;margin-left:208.6pt;margin-top:269.4pt;width:37.7pt;height:36.15pt;z-index:251701248;visibility:visible" o:regroupid="1" filled="f" stroked="f">
            <v:textbox style="mso-next-textbox:#Text Box 46">
              <w:txbxContent>
                <w:p w:rsidR="00455F2C" w:rsidRPr="00E551B2" w:rsidRDefault="00455F2C" w:rsidP="00E551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b/>
                    </w:rPr>
                    <w:t xml:space="preserve">  </w:t>
                  </w:r>
                  <w:r w:rsidRPr="00E551B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(+)</w:t>
                  </w:r>
                </w:p>
              </w:txbxContent>
            </v:textbox>
          </v:shap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line id="Line 28" o:spid="_x0000_s1050" style="position:absolute;left:0;text-align:left;z-index:251682816;visibility:visible" from="202.55pt,270.55pt" to="221.45pt,315.55pt" o:connectortype="straight" o:regroupid="1" strokecolor="black [3213]" strokeweight=".25pt">
            <v:stroke dashstyle="dash" endarrow="block"/>
          </v:lin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55" o:spid="_x0000_s1077" type="#_x0000_t202" style="position:absolute;left:0;text-align:left;margin-left:213.55pt;margin-top:216.4pt;width:37.75pt;height:36.15pt;z-index:251710464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1O8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R1O8MAAADbAAAADwAAAAAAAAAAAAAAAACYAgAAZHJzL2Rv&#10;d25yZXYueG1sUEsFBgAAAAAEAAQA9QAAAIgDAAAAAA==&#10;" filled="f" stroked="f">
            <v:textbox style="mso-next-textbox:#Text Box 55">
              <w:txbxContent>
                <w:p w:rsidR="00455F2C" w:rsidRPr="00E551B2" w:rsidRDefault="00455F2C" w:rsidP="00E551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b/>
                    </w:rPr>
                    <w:t xml:space="preserve"> </w:t>
                  </w:r>
                  <w:r w:rsidRPr="00E551B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(+)</w:t>
                  </w:r>
                </w:p>
              </w:txbxContent>
            </v:textbox>
          </v:shap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50" o:spid="_x0000_s1072" type="#_x0000_t202" style="position:absolute;left:0;text-align:left;margin-left:438.05pt;margin-top:239.4pt;width:37.75pt;height:27pt;z-index:251705344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<v:textbox style="mso-next-textbox:#Text Box 50">
              <w:txbxContent>
                <w:p w:rsidR="00455F2C" w:rsidRPr="00E23F13" w:rsidRDefault="00455F2C" w:rsidP="00455F2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26520">
                    <w:rPr>
                      <w:b/>
                      <w:color w:val="99BA56"/>
                    </w:rPr>
                    <w:t xml:space="preserve">  </w:t>
                  </w:r>
                  <w:r w:rsidRPr="00E23F1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W</w:t>
                  </w:r>
                </w:p>
              </w:txbxContent>
            </v:textbox>
          </v:shap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13" o:spid="_x0000_s1035" type="#_x0000_t202" style="position:absolute;left:0;text-align:left;margin-left:378.35pt;margin-top:243.4pt;width:56.6pt;height:18pt;z-index:251667456;visibility:visible" o:regroupid="1" strokecolor="black [3213]" strokeweight=".25pt">
            <v:textbox style="mso-next-textbox:#Text Box 13">
              <w:txbxContent>
                <w:p w:rsidR="00455F2C" w:rsidRPr="002B6929" w:rsidRDefault="00455F2C" w:rsidP="00455F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6929">
                    <w:rPr>
                      <w:rFonts w:ascii="Times New Roman" w:hAnsi="Times New Roman" w:cs="Times New Roman"/>
                      <w:sz w:val="16"/>
                      <w:szCs w:val="16"/>
                    </w:rPr>
                    <w:t>Factor VII</w:t>
                  </w:r>
                </w:p>
              </w:txbxContent>
            </v:textbox>
          </v:shap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line id="Line 24" o:spid="_x0000_s1046" style="position:absolute;left:0;text-align:left;z-index:251678720;visibility:visible" from="321.75pt,252.4pt" to="378.35pt,252.4pt" o:connectortype="straight" o:regroupid="1" strokecolor="black [3213]" strokeweight=".25pt">
            <v:stroke startarrow="block"/>
          </v:lin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39" o:spid="_x0000_s1061" type="#_x0000_t202" style="position:absolute;left:0;text-align:left;margin-left:331.2pt;margin-top:149.35pt;width:56.6pt;height:1in;z-index:251694080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jxEMMA&#10;AADbAAAADwAAAGRycy9kb3ducmV2LnhtbESPT4vCMBTE74LfITzBm6b14J+uUUSweHTdPay3Z/O2&#10;rTYvpYlt/fYbQdjjMDO/Ydbb3lSipcaVlhXE0wgEcWZ1ybmC76/DZAnCeWSNlWVS8CQH281wsMZE&#10;244/qT37XAQIuwQVFN7XiZQuK8igm9qaOHi/tjHog2xyqRvsAtxUchZFc2mw5LBQYE37grL7+WEU&#10;XDi9LVZRGh9+Tsvj4xp3ad6elBqP+t0HCE+9/w+/20etYLGC15fw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jxEMMAAADbAAAADwAAAAAAAAAAAAAAAACYAgAAZHJzL2Rv&#10;d25yZXYueG1sUEsFBgAAAAAEAAQA9QAAAIgDAAAAAA==&#10;" filled="f" stroked="f">
            <v:stroke dashstyle="1 1"/>
            <v:textbox style="mso-next-textbox:#Text Box 39">
              <w:txbxContent>
                <w:p w:rsidR="00455F2C" w:rsidRPr="002B6929" w:rsidRDefault="00455F2C" w:rsidP="00455F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B692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Extrinsic pathway</w:t>
                  </w:r>
                </w:p>
                <w:p w:rsidR="00455F2C" w:rsidRDefault="00455F2C" w:rsidP="00455F2C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455F2C" w:rsidRPr="002B6929" w:rsidRDefault="00455F2C" w:rsidP="00455F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6929">
                    <w:rPr>
                      <w:rFonts w:ascii="Times New Roman" w:hAnsi="Times New Roman" w:cs="Times New Roman"/>
                      <w:sz w:val="16"/>
                      <w:szCs w:val="16"/>
                    </w:rPr>
                    <w:t>Tissue factor</w:t>
                  </w:r>
                </w:p>
              </w:txbxContent>
            </v:textbox>
          </v:shap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line id="Line 33" o:spid="_x0000_s1055" style="position:absolute;left:0;text-align:left;z-index:251687936;visibility:visible" from="362.5pt,206.55pt" to="362.5pt,242.55pt" o:connectortype="straight" o:regroupid="1" strokecolor="black [3213]" strokeweight=".25pt">
            <v:stroke dashstyle="dash" endarrow="block"/>
          </v:lin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14" o:spid="_x0000_s1036" type="#_x0000_t202" style="position:absolute;left:0;text-align:left;margin-left:265.15pt;margin-top:243.4pt;width:56.6pt;height:18pt;z-index:251668480;visibility:visible" o:regroupid="1" strokecolor="black [3213]" strokeweight=".25pt">
            <v:textbox style="mso-next-textbox:#Text Box 14">
              <w:txbxContent>
                <w:p w:rsidR="00455F2C" w:rsidRPr="005C20B9" w:rsidRDefault="00455F2C" w:rsidP="005C20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C20B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Factor </w:t>
                  </w:r>
                  <w:proofErr w:type="spellStart"/>
                  <w:r w:rsidRPr="005C20B9">
                    <w:rPr>
                      <w:rFonts w:ascii="Times New Roman" w:hAnsi="Times New Roman" w:cs="Times New Roman"/>
                      <w:sz w:val="16"/>
                      <w:szCs w:val="16"/>
                    </w:rPr>
                    <w:t>VIIa</w:t>
                  </w:r>
                  <w:proofErr w:type="spellEnd"/>
                </w:p>
              </w:txbxContent>
            </v:textbox>
          </v:shap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line id="Line 52" o:spid="_x0000_s1074" style="position:absolute;left:0;text-align:left;flip:x y;z-index:251707392;visibility:visible" from="246.3pt,243.4pt" to="265.15pt,252.4pt" o:connectortype="straight" o:regroupid="1" strokeweight=".25pt">
            <v:stroke dashstyle="dash"/>
          </v:lin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line id="Line 53" o:spid="_x0000_s1075" style="position:absolute;left:0;text-align:left;flip:x;z-index:251708416;visibility:visible" from="151.95pt,243.4pt" to="246.3pt,243.4pt" o:connectortype="straight" o:regroupid="1" strokecolor="black [3213]" strokeweight=".25pt">
            <v:stroke dashstyle="dash"/>
          </v:lin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line id="Line 54" o:spid="_x0000_s1076" style="position:absolute;left:0;text-align:left;flip:x;z-index:251709440;visibility:visible" from="133.1pt,243.4pt" to="151.95pt,261.4pt" o:connectortype="straight" o:regroupid="1" strokeweight=".25pt">
            <v:stroke dashstyle="dash" endarrow="block"/>
          </v:lin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line id="Line 29" o:spid="_x0000_s1051" style="position:absolute;left:0;text-align:left;z-index:251683840;visibility:visible" from="89.4pt,229.4pt" to="145.95pt,229.4pt" o:connectortype="straight" o:regroupid="1" strokecolor="black [3213]" strokeweight=".25pt">
            <v:stroke endarrow="block"/>
          </v:lin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12" o:spid="_x0000_s1034" type="#_x0000_t202" style="position:absolute;left:0;text-align:left;margin-left:31.85pt;margin-top:219.4pt;width:56.6pt;height:17.5pt;z-index:251666432;visibility:visible" o:regroupid="1" strokecolor="black [3213]" strokeweight=".25pt">
            <v:textbox style="mso-next-textbox:#Text Box 12">
              <w:txbxContent>
                <w:p w:rsidR="00455F2C" w:rsidRPr="00E23F13" w:rsidRDefault="00455F2C" w:rsidP="00455F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23F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Factor XI</w:t>
                  </w:r>
                </w:p>
              </w:txbxContent>
            </v:textbox>
          </v:shap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27" o:spid="_x0000_s1049" type="#_x0000_t202" style="position:absolute;left:0;text-align:left;margin-left:31.85pt;margin-top:251.4pt;width:56.6pt;height:18pt;z-index:251681792;visibility:visible" o:regroupid="1" strokecolor="black [3213]" strokeweight=".25pt">
            <v:textbox style="mso-next-textbox:#Text Box 27">
              <w:txbxContent>
                <w:p w:rsidR="00455F2C" w:rsidRPr="00E23F13" w:rsidRDefault="00455F2C" w:rsidP="00455F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23F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Factor IX</w:t>
                  </w:r>
                </w:p>
                <w:p w:rsidR="00E23F13" w:rsidRDefault="00E23F13"/>
              </w:txbxContent>
            </v:textbox>
          </v:shap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9" o:spid="_x0000_s1031" type="#_x0000_t202" style="position:absolute;left:0;text-align:left;margin-left:31.85pt;margin-top:178.9pt;width:56.6pt;height:19.35pt;z-index:251663360;visibility:visible" o:regroupid="1" strokecolor="black [3213]" strokeweight=".25pt">
            <v:textbox style="mso-next-textbox:#Text Box 9">
              <w:txbxContent>
                <w:p w:rsidR="00455F2C" w:rsidRPr="00E23F13" w:rsidRDefault="00455F2C" w:rsidP="00455F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23F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Factor XII</w:t>
                  </w:r>
                </w:p>
              </w:txbxContent>
            </v:textbox>
          </v:shap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48" o:spid="_x0000_s1070" type="#_x0000_t202" style="position:absolute;left:0;text-align:left;margin-left:-3pt;margin-top:251.4pt;width:37.75pt;height:27pt;z-index:251703296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MeL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b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Ex4vwAAANsAAAAPAAAAAAAAAAAAAAAAAJgCAABkcnMvZG93bnJl&#10;di54bWxQSwUGAAAAAAQABAD1AAAAhAMAAAAA&#10;" filled="f" stroked="f">
            <v:textbox style="mso-next-textbox:#Text Box 48">
              <w:txbxContent>
                <w:p w:rsidR="00455F2C" w:rsidRPr="00E23F13" w:rsidRDefault="00455F2C" w:rsidP="00455F2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26520">
                    <w:rPr>
                      <w:b/>
                      <w:color w:val="99BA56"/>
                    </w:rPr>
                    <w:t xml:space="preserve">  </w:t>
                  </w:r>
                  <w:r w:rsidRPr="00E23F1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W</w:t>
                  </w:r>
                </w:p>
              </w:txbxContent>
            </v:textbox>
          </v:shap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line id="Line 32" o:spid="_x0000_s1054" style="position:absolute;left:0;text-align:left;flip:x;z-index:251686912;visibility:visible" from="120.35pt,234.4pt" to="148.6pt,261.4pt" o:connectortype="straight" o:regroupid="1" strokeweight=".25pt">
            <v:stroke dashstyle="dash" endarrow="block"/>
          </v:lin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11" o:spid="_x0000_s1033" type="#_x0000_t202" style="position:absolute;left:0;text-align:left;margin-left:148.6pt;margin-top:216.4pt;width:56.6pt;height:18pt;z-index:251665408;visibility:visible" o:regroupid="1" strokeweight=".25pt">
            <v:textbox style="mso-next-textbox:#Text Box 11">
              <w:txbxContent>
                <w:p w:rsidR="00455F2C" w:rsidRPr="00E551B2" w:rsidRDefault="00455F2C" w:rsidP="00455F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51B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Factor </w:t>
                  </w:r>
                  <w:proofErr w:type="spellStart"/>
                  <w:r w:rsidRPr="00E551B2">
                    <w:rPr>
                      <w:rFonts w:ascii="Times New Roman" w:hAnsi="Times New Roman" w:cs="Times New Roman"/>
                      <w:sz w:val="16"/>
                      <w:szCs w:val="16"/>
                    </w:rPr>
                    <w:t>XIa</w:t>
                  </w:r>
                  <w:proofErr w:type="spellEnd"/>
                </w:p>
              </w:txbxContent>
            </v:textbox>
          </v:shap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43" o:spid="_x0000_s1065" type="#_x0000_t202" style="position:absolute;left:0;text-align:left;margin-left:85.95pt;margin-top:198.25pt;width:37.75pt;height:36.15pt;z-index:251698176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<v:textbox style="mso-next-textbox:#Text Box 43">
              <w:txbxContent>
                <w:p w:rsidR="00455F2C" w:rsidRPr="00E23F13" w:rsidRDefault="00455F2C" w:rsidP="00E23F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E23F1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(+)</w:t>
                  </w:r>
                </w:p>
              </w:txbxContent>
            </v:textbox>
          </v:shap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line id="Line 31" o:spid="_x0000_s1053" style="position:absolute;left:0;text-align:left;flip:x;z-index:251685888;visibility:visible" from="117.7pt,196.9pt" to="145.95pt,223.9pt" o:connectortype="straight" o:regroupid="1" strokeweight=".25pt">
            <v:stroke dashstyle="dash" endarrow="block"/>
          </v:lin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10" o:spid="_x0000_s1032" type="#_x0000_t202" style="position:absolute;left:0;text-align:left;margin-left:145.95pt;margin-top:178.9pt;width:56.6pt;height:18pt;z-index:251664384;visibility:visible" o:regroupid="1" strokecolor="black [3213]" strokeweight=".25pt">
            <v:textbox style="mso-next-textbox:#Text Box 10">
              <w:txbxContent>
                <w:p w:rsidR="00455F2C" w:rsidRPr="00E551B2" w:rsidRDefault="00455F2C" w:rsidP="00455F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51B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Factor </w:t>
                  </w:r>
                  <w:proofErr w:type="spellStart"/>
                  <w:r w:rsidRPr="00E551B2">
                    <w:rPr>
                      <w:rFonts w:ascii="Times New Roman" w:hAnsi="Times New Roman" w:cs="Times New Roman"/>
                      <w:sz w:val="16"/>
                      <w:szCs w:val="16"/>
                    </w:rPr>
                    <w:t>XIIa</w:t>
                  </w:r>
                  <w:proofErr w:type="spellEnd"/>
                </w:p>
              </w:txbxContent>
            </v:textbox>
          </v:shap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line id="Line 30" o:spid="_x0000_s1052" style="position:absolute;left:0;text-align:left;z-index:251684864;visibility:visible" from="88.45pt,188.4pt" to="145pt,188.4pt" o:connectortype="straight" o:regroupid="1" strokecolor="black [3213]" strokeweight=".25pt">
            <v:stroke endarrow="block"/>
          </v:line>
        </w:pict>
      </w:r>
      <w:r w:rsidR="003D0283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41" o:spid="_x0000_s1063" type="#_x0000_t202" style="position:absolute;left:0;text-align:left;margin-left:85.95pt;margin-top:170.4pt;width:37.7pt;height:36.15pt;z-index:251696128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<v:textbox style="mso-next-textbox:#Text Box 41">
              <w:txbxContent>
                <w:p w:rsidR="00455F2C" w:rsidRPr="00E23F13" w:rsidRDefault="00455F2C" w:rsidP="00E23F1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b/>
                    </w:rPr>
                    <w:t xml:space="preserve">  </w:t>
                  </w:r>
                  <w:r w:rsidRPr="00E23F1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(+)</w:t>
                  </w:r>
                </w:p>
              </w:txbxContent>
            </v:textbox>
          </v:shape>
        </w:pict>
      </w:r>
      <w:r w:rsidR="00DE3084" w:rsidRPr="00CE2871">
        <w:rPr>
          <w:rFonts w:ascii="Times New Roman" w:hAnsi="Times New Roman" w:cs="Times New Roman"/>
          <w:noProof/>
          <w:sz w:val="20"/>
          <w:szCs w:val="20"/>
        </w:rPr>
        <w:pict>
          <v:line id="Line 34" o:spid="_x0000_s1056" style="position:absolute;left:0;text-align:left;z-index:251688960;visibility:visible" from="114.25pt,149.35pt" to="114.25pt,185.35pt" o:connectortype="straight" o:regroupid="1" strokecolor="black [3213]" strokeweight=".25pt">
            <v:stroke dashstyle="longDash" endarrow="block"/>
          </v:line>
        </w:pict>
      </w:r>
      <w:r w:rsidR="00DE3084" w:rsidRPr="00CE2871">
        <w:rPr>
          <w:rFonts w:ascii="Times New Roman" w:hAnsi="Times New Roman" w:cs="Times New Roman"/>
          <w:noProof/>
          <w:sz w:val="20"/>
          <w:szCs w:val="20"/>
        </w:rPr>
        <w:pict>
          <v:shape id="Text Box 40" o:spid="_x0000_s1062" type="#_x0000_t202" style="position:absolute;left:0;text-align:left;margin-left:76.5pt;margin-top:85.4pt;width:75.45pt;height:81pt;z-index:251695104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coqsEA&#10;AADbAAAADwAAAGRycy9kb3ducmV2LnhtbERPu07DMBTdkfoP1q3ERpwwQBriVlWlRB1L6VC2S3xJ&#10;0sbXUew8+Hs8IDEenXe+W0wnJhpca1lBEsUgiCurW64VXD6KpxSE88gaO8uk4Icc7LarhxwzbWd+&#10;p+nsaxFC2GWooPG+z6R0VUMGXWR74sB928GgD3CopR5wDuGmk89x/CINthwaGuzp0FB1P49GwSeX&#10;t9dNXCbF9ZQex69kLuvppNTjetm/gfC0+H/xn/uoFaRhffgSfo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3KKrBAAAA2wAAAA8AAAAAAAAAAAAAAAAAmAIAAGRycy9kb3du&#10;cmV2LnhtbFBLBQYAAAAABAAEAPUAAACGAwAAAAA=&#10;" filled="f" stroked="f">
            <v:stroke dashstyle="1 1"/>
            <v:textbox style="mso-next-textbox:#Text Box 40">
              <w:txbxContent>
                <w:p w:rsidR="00455F2C" w:rsidRPr="00E23F13" w:rsidRDefault="00455F2C" w:rsidP="00455F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23F1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Intrinsic pathway</w:t>
                  </w:r>
                </w:p>
                <w:p w:rsidR="00455F2C" w:rsidRPr="00AE4E14" w:rsidRDefault="00455F2C" w:rsidP="00455F2C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455F2C" w:rsidRPr="00E23F13" w:rsidRDefault="00455F2C" w:rsidP="00455F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23F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Surface contact with a foreign body</w:t>
                  </w:r>
                </w:p>
              </w:txbxContent>
            </v:textbox>
          </v:shape>
        </w:pict>
      </w:r>
    </w:p>
    <w:sectPr w:rsidR="008A1041" w:rsidRPr="00455F2C" w:rsidSect="005C20B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61FF4"/>
    <w:multiLevelType w:val="hybridMultilevel"/>
    <w:tmpl w:val="3CE44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508EA"/>
    <w:multiLevelType w:val="hybridMultilevel"/>
    <w:tmpl w:val="4A20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455F2C"/>
    <w:rsid w:val="00025ABC"/>
    <w:rsid w:val="0004717F"/>
    <w:rsid w:val="000616DD"/>
    <w:rsid w:val="000A5C7B"/>
    <w:rsid w:val="00164BF1"/>
    <w:rsid w:val="00187443"/>
    <w:rsid w:val="001C2A0D"/>
    <w:rsid w:val="001D351D"/>
    <w:rsid w:val="001F6FF1"/>
    <w:rsid w:val="002B6929"/>
    <w:rsid w:val="002F3860"/>
    <w:rsid w:val="00391FF1"/>
    <w:rsid w:val="003D0283"/>
    <w:rsid w:val="003F54F6"/>
    <w:rsid w:val="00455F2C"/>
    <w:rsid w:val="005712CF"/>
    <w:rsid w:val="00582314"/>
    <w:rsid w:val="00595758"/>
    <w:rsid w:val="005A7250"/>
    <w:rsid w:val="005C20B9"/>
    <w:rsid w:val="005C7246"/>
    <w:rsid w:val="00631DAB"/>
    <w:rsid w:val="006569C7"/>
    <w:rsid w:val="00692949"/>
    <w:rsid w:val="006E5A64"/>
    <w:rsid w:val="00700429"/>
    <w:rsid w:val="007059DB"/>
    <w:rsid w:val="00726122"/>
    <w:rsid w:val="007A3519"/>
    <w:rsid w:val="007D7E4F"/>
    <w:rsid w:val="008867B7"/>
    <w:rsid w:val="008951DC"/>
    <w:rsid w:val="008A1041"/>
    <w:rsid w:val="008B6518"/>
    <w:rsid w:val="009131E4"/>
    <w:rsid w:val="00946161"/>
    <w:rsid w:val="009B10E6"/>
    <w:rsid w:val="00A55006"/>
    <w:rsid w:val="00A67EAF"/>
    <w:rsid w:val="00A74D75"/>
    <w:rsid w:val="00B40675"/>
    <w:rsid w:val="00C25572"/>
    <w:rsid w:val="00C52BF4"/>
    <w:rsid w:val="00C94B2C"/>
    <w:rsid w:val="00CE2871"/>
    <w:rsid w:val="00D6337E"/>
    <w:rsid w:val="00D83D38"/>
    <w:rsid w:val="00DC1756"/>
    <w:rsid w:val="00DE3084"/>
    <w:rsid w:val="00E23F13"/>
    <w:rsid w:val="00E41161"/>
    <w:rsid w:val="00E551B2"/>
    <w:rsid w:val="00E85EF2"/>
    <w:rsid w:val="00FE5476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3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9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13</cp:revision>
  <dcterms:created xsi:type="dcterms:W3CDTF">2015-10-29T08:49:00Z</dcterms:created>
  <dcterms:modified xsi:type="dcterms:W3CDTF">2015-11-02T09:10:00Z</dcterms:modified>
</cp:coreProperties>
</file>