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3E5" w:rsidRPr="00A57BC2" w:rsidRDefault="00D803E5" w:rsidP="00D803E5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A57BC2">
        <w:rPr>
          <w:rFonts w:ascii="Arial" w:hAnsi="Arial" w:cs="Arial"/>
          <w:b/>
          <w:color w:val="000000"/>
          <w:sz w:val="20"/>
          <w:szCs w:val="20"/>
        </w:rPr>
        <w:t>RESEARCH ARTICLE</w:t>
      </w:r>
    </w:p>
    <w:p w:rsidR="00D803E5" w:rsidRPr="00A57BC2" w:rsidRDefault="00D803E5" w:rsidP="00D803E5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A57BC2">
        <w:rPr>
          <w:rFonts w:ascii="Arial" w:hAnsi="Arial" w:cs="Arial"/>
          <w:b/>
          <w:color w:val="000000"/>
          <w:sz w:val="20"/>
          <w:szCs w:val="20"/>
        </w:rPr>
        <w:t>Flexibility as risk factor for stress fracture development in South African male soldiers</w:t>
      </w:r>
    </w:p>
    <w:p w:rsidR="00D803E5" w:rsidRPr="00A57BC2" w:rsidRDefault="00D803E5" w:rsidP="00D803E5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</w:p>
    <w:p w:rsidR="00D803E5" w:rsidRPr="00A57BC2" w:rsidRDefault="00D803E5" w:rsidP="00D803E5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  <w:r w:rsidRPr="00A57BC2">
        <w:rPr>
          <w:rFonts w:ascii="Arial" w:hAnsi="Arial" w:cs="Arial"/>
          <w:color w:val="000000"/>
          <w:sz w:val="20"/>
          <w:szCs w:val="20"/>
        </w:rPr>
        <w:t>Wood, PS (DPhil in Human Movement Science)</w:t>
      </w:r>
      <w:r w:rsidRPr="00A57BC2">
        <w:rPr>
          <w:rFonts w:ascii="Arial" w:hAnsi="Arial" w:cs="Arial"/>
          <w:color w:val="000000"/>
          <w:sz w:val="20"/>
          <w:szCs w:val="20"/>
          <w:vertAlign w:val="superscript"/>
        </w:rPr>
        <w:t xml:space="preserve"> a</w:t>
      </w:r>
    </w:p>
    <w:p w:rsidR="00D803E5" w:rsidRPr="00A57BC2" w:rsidRDefault="00D803E5" w:rsidP="00D803E5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  <w:proofErr w:type="spellStart"/>
      <w:r w:rsidRPr="00A57BC2">
        <w:rPr>
          <w:rFonts w:ascii="Arial" w:hAnsi="Arial" w:cs="Arial"/>
          <w:color w:val="000000"/>
          <w:sz w:val="20"/>
          <w:szCs w:val="20"/>
        </w:rPr>
        <w:t>Krüger</w:t>
      </w:r>
      <w:proofErr w:type="spellEnd"/>
      <w:r w:rsidRPr="00A57BC2">
        <w:rPr>
          <w:rFonts w:ascii="Arial" w:hAnsi="Arial" w:cs="Arial"/>
          <w:color w:val="000000"/>
          <w:sz w:val="20"/>
          <w:szCs w:val="20"/>
        </w:rPr>
        <w:t>, PE (DPhil in Human Movement Science)</w:t>
      </w:r>
      <w:r w:rsidRPr="00A57BC2">
        <w:rPr>
          <w:rFonts w:ascii="Arial" w:hAnsi="Arial" w:cs="Arial"/>
          <w:color w:val="000000"/>
          <w:sz w:val="20"/>
          <w:szCs w:val="20"/>
          <w:vertAlign w:val="superscript"/>
        </w:rPr>
        <w:t xml:space="preserve"> a</w:t>
      </w:r>
    </w:p>
    <w:p w:rsidR="00D803E5" w:rsidRPr="00A57BC2" w:rsidRDefault="00D803E5" w:rsidP="00D803E5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</w:p>
    <w:p w:rsidR="00D803E5" w:rsidRPr="00A57BC2" w:rsidRDefault="00D803E5" w:rsidP="00D803E5">
      <w:pPr>
        <w:autoSpaceDE w:val="0"/>
        <w:autoSpaceDN w:val="0"/>
        <w:adjustRightInd w:val="0"/>
        <w:jc w:val="center"/>
        <w:rPr>
          <w:rFonts w:ascii="Arial" w:hAnsi="Arial" w:cs="Arial"/>
          <w:i/>
          <w:color w:val="000000"/>
          <w:sz w:val="20"/>
          <w:szCs w:val="20"/>
        </w:rPr>
      </w:pPr>
      <w:proofErr w:type="gramStart"/>
      <w:r w:rsidRPr="00A57BC2">
        <w:rPr>
          <w:rFonts w:ascii="Arial" w:hAnsi="Arial" w:cs="Arial"/>
          <w:i/>
          <w:color w:val="000000"/>
          <w:sz w:val="20"/>
          <w:szCs w:val="20"/>
          <w:vertAlign w:val="superscript"/>
        </w:rPr>
        <w:t>a</w:t>
      </w:r>
      <w:proofErr w:type="gramEnd"/>
      <w:r w:rsidRPr="00A57BC2">
        <w:rPr>
          <w:rFonts w:ascii="Arial" w:hAnsi="Arial" w:cs="Arial"/>
          <w:i/>
          <w:color w:val="000000"/>
          <w:sz w:val="20"/>
          <w:szCs w:val="20"/>
          <w:vertAlign w:val="superscript"/>
        </w:rPr>
        <w:t xml:space="preserve"> </w:t>
      </w:r>
      <w:r w:rsidRPr="00A57BC2">
        <w:rPr>
          <w:rFonts w:ascii="Arial" w:hAnsi="Arial" w:cs="Arial"/>
          <w:i/>
          <w:color w:val="000000"/>
          <w:sz w:val="20"/>
          <w:szCs w:val="20"/>
        </w:rPr>
        <w:t xml:space="preserve">Department of Physiology, Division </w:t>
      </w:r>
      <w:proofErr w:type="spellStart"/>
      <w:r w:rsidRPr="00A57BC2">
        <w:rPr>
          <w:rFonts w:ascii="Arial" w:hAnsi="Arial" w:cs="Arial"/>
          <w:i/>
          <w:color w:val="000000"/>
          <w:sz w:val="20"/>
          <w:szCs w:val="20"/>
        </w:rPr>
        <w:t>Biokinetics</w:t>
      </w:r>
      <w:proofErr w:type="spellEnd"/>
      <w:r w:rsidRPr="00A57BC2">
        <w:rPr>
          <w:rFonts w:ascii="Arial" w:hAnsi="Arial" w:cs="Arial"/>
          <w:i/>
          <w:color w:val="000000"/>
          <w:sz w:val="20"/>
          <w:szCs w:val="20"/>
        </w:rPr>
        <w:t xml:space="preserve"> and Sport Science, University of Pretoria, Pretoria, South Africa</w:t>
      </w:r>
    </w:p>
    <w:p w:rsidR="00D803E5" w:rsidRPr="00A57BC2" w:rsidRDefault="00D803E5" w:rsidP="00D803E5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D803E5" w:rsidRPr="00A57BC2" w:rsidRDefault="00D803E5" w:rsidP="00D803E5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  <w:r w:rsidRPr="00A57BC2">
        <w:rPr>
          <w:rFonts w:ascii="Arial" w:hAnsi="Arial" w:cs="Arial"/>
          <w:b/>
          <w:color w:val="000000"/>
          <w:sz w:val="20"/>
          <w:szCs w:val="20"/>
        </w:rPr>
        <w:t>Corresponding author:</w:t>
      </w:r>
    </w:p>
    <w:p w:rsidR="00D803E5" w:rsidRPr="00A57BC2" w:rsidRDefault="00D803E5" w:rsidP="00D803E5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D803E5" w:rsidRPr="00A57BC2" w:rsidRDefault="00D803E5" w:rsidP="00D803E5">
      <w:pPr>
        <w:jc w:val="both"/>
        <w:rPr>
          <w:rFonts w:ascii="Arial" w:hAnsi="Arial" w:cs="Arial"/>
          <w:sz w:val="20"/>
          <w:szCs w:val="20"/>
          <w:lang w:val="en-GB"/>
        </w:rPr>
      </w:pPr>
      <w:r w:rsidRPr="00A57BC2">
        <w:rPr>
          <w:rFonts w:ascii="Arial" w:hAnsi="Arial" w:cs="Arial"/>
          <w:sz w:val="20"/>
          <w:szCs w:val="20"/>
          <w:lang w:val="en-GB"/>
        </w:rPr>
        <w:t>Dr Paola S Wood</w:t>
      </w:r>
    </w:p>
    <w:p w:rsidR="00D803E5" w:rsidRPr="00A57BC2" w:rsidRDefault="00D803E5" w:rsidP="00D803E5">
      <w:pPr>
        <w:rPr>
          <w:rFonts w:ascii="Arial" w:eastAsia="Calibri" w:hAnsi="Arial" w:cs="Arial"/>
          <w:sz w:val="20"/>
          <w:szCs w:val="20"/>
          <w:lang w:val="en-ZA" w:eastAsia="en-ZA"/>
        </w:rPr>
      </w:pPr>
      <w:r w:rsidRPr="00A57BC2">
        <w:rPr>
          <w:rFonts w:ascii="Arial" w:hAnsi="Arial" w:cs="Arial"/>
          <w:sz w:val="20"/>
          <w:szCs w:val="20"/>
        </w:rPr>
        <w:t xml:space="preserve">Department of Physiology, Division </w:t>
      </w:r>
      <w:proofErr w:type="spellStart"/>
      <w:r w:rsidRPr="00A57BC2">
        <w:rPr>
          <w:rFonts w:ascii="Arial" w:hAnsi="Arial" w:cs="Arial"/>
          <w:sz w:val="20"/>
          <w:szCs w:val="20"/>
        </w:rPr>
        <w:t>Biokinetics</w:t>
      </w:r>
      <w:proofErr w:type="spellEnd"/>
      <w:r w:rsidRPr="00A57BC2">
        <w:rPr>
          <w:rFonts w:ascii="Arial" w:hAnsi="Arial" w:cs="Arial"/>
          <w:sz w:val="20"/>
          <w:szCs w:val="20"/>
        </w:rPr>
        <w:t xml:space="preserve"> and Sport Science</w:t>
      </w:r>
      <w:r w:rsidRPr="00A57BC2">
        <w:rPr>
          <w:rFonts w:ascii="Arial" w:eastAsia="Calibri" w:hAnsi="Arial" w:cs="Arial"/>
          <w:sz w:val="20"/>
          <w:szCs w:val="20"/>
          <w:lang w:val="en-ZA" w:eastAsia="en-ZA"/>
        </w:rPr>
        <w:t xml:space="preserve"> </w:t>
      </w:r>
    </w:p>
    <w:p w:rsidR="00D803E5" w:rsidRPr="00A57BC2" w:rsidRDefault="00D803E5" w:rsidP="00D803E5">
      <w:pPr>
        <w:jc w:val="both"/>
        <w:rPr>
          <w:rFonts w:ascii="Arial" w:hAnsi="Arial" w:cs="Arial"/>
          <w:sz w:val="20"/>
          <w:szCs w:val="20"/>
          <w:lang w:val="en-GB"/>
        </w:rPr>
      </w:pPr>
      <w:r w:rsidRPr="00A57BC2">
        <w:rPr>
          <w:rFonts w:ascii="Arial" w:hAnsi="Arial" w:cs="Arial"/>
          <w:sz w:val="20"/>
          <w:szCs w:val="20"/>
          <w:lang w:val="en-GB"/>
        </w:rPr>
        <w:t>University of Pretoria</w:t>
      </w:r>
    </w:p>
    <w:p w:rsidR="00D803E5" w:rsidRPr="00A57BC2" w:rsidRDefault="00D803E5" w:rsidP="00D803E5">
      <w:pPr>
        <w:jc w:val="both"/>
        <w:rPr>
          <w:rFonts w:ascii="Arial" w:hAnsi="Arial" w:cs="Arial"/>
          <w:sz w:val="20"/>
          <w:szCs w:val="20"/>
          <w:lang w:val="en-GB"/>
        </w:rPr>
      </w:pPr>
      <w:r w:rsidRPr="00A57BC2">
        <w:rPr>
          <w:rFonts w:ascii="Arial" w:hAnsi="Arial" w:cs="Arial"/>
          <w:sz w:val="20"/>
          <w:szCs w:val="20"/>
          <w:lang w:val="en-GB"/>
        </w:rPr>
        <w:t>PRETORIA</w:t>
      </w:r>
    </w:p>
    <w:p w:rsidR="00D803E5" w:rsidRPr="00A57BC2" w:rsidRDefault="00D803E5" w:rsidP="00D803E5">
      <w:pPr>
        <w:jc w:val="both"/>
        <w:rPr>
          <w:rFonts w:ascii="Arial" w:hAnsi="Arial" w:cs="Arial"/>
          <w:sz w:val="20"/>
          <w:szCs w:val="20"/>
          <w:lang w:val="en-GB"/>
        </w:rPr>
      </w:pPr>
      <w:r w:rsidRPr="00A57BC2">
        <w:rPr>
          <w:rFonts w:ascii="Arial" w:hAnsi="Arial" w:cs="Arial"/>
          <w:sz w:val="20"/>
          <w:szCs w:val="20"/>
          <w:lang w:val="en-GB"/>
        </w:rPr>
        <w:t>0002</w:t>
      </w:r>
    </w:p>
    <w:p w:rsidR="00D803E5" w:rsidRPr="00A57BC2" w:rsidRDefault="00D803E5" w:rsidP="00D803E5">
      <w:pPr>
        <w:jc w:val="both"/>
        <w:rPr>
          <w:rFonts w:ascii="Arial" w:hAnsi="Arial" w:cs="Arial"/>
          <w:sz w:val="20"/>
          <w:szCs w:val="20"/>
          <w:lang w:val="en-GB"/>
        </w:rPr>
      </w:pPr>
    </w:p>
    <w:p w:rsidR="00D803E5" w:rsidRPr="00A57BC2" w:rsidRDefault="00D803E5" w:rsidP="00D803E5">
      <w:pPr>
        <w:jc w:val="both"/>
        <w:rPr>
          <w:rFonts w:ascii="Arial" w:hAnsi="Arial" w:cs="Arial"/>
          <w:sz w:val="20"/>
          <w:szCs w:val="20"/>
          <w:lang w:val="en-GB"/>
        </w:rPr>
      </w:pPr>
      <w:r w:rsidRPr="00A57BC2">
        <w:rPr>
          <w:rFonts w:ascii="Arial" w:hAnsi="Arial" w:cs="Arial"/>
          <w:sz w:val="20"/>
          <w:szCs w:val="20"/>
          <w:lang w:val="en-GB"/>
        </w:rPr>
        <w:t>Tel: (012) 420-6046 (w)</w:t>
      </w:r>
    </w:p>
    <w:p w:rsidR="00D803E5" w:rsidRPr="00A57BC2" w:rsidRDefault="00D803E5" w:rsidP="00D803E5">
      <w:pPr>
        <w:jc w:val="both"/>
        <w:rPr>
          <w:rFonts w:ascii="Arial" w:hAnsi="Arial" w:cs="Arial"/>
          <w:sz w:val="20"/>
          <w:szCs w:val="20"/>
          <w:lang w:val="en-GB"/>
        </w:rPr>
      </w:pPr>
      <w:r w:rsidRPr="00A57BC2">
        <w:rPr>
          <w:rFonts w:ascii="Arial" w:hAnsi="Arial" w:cs="Arial"/>
          <w:sz w:val="20"/>
          <w:szCs w:val="20"/>
          <w:lang w:val="en-GB"/>
        </w:rPr>
        <w:t>Tel: (074) 323-1535 (c)</w:t>
      </w:r>
    </w:p>
    <w:p w:rsidR="00D803E5" w:rsidRPr="00A57BC2" w:rsidRDefault="00D803E5" w:rsidP="00D803E5">
      <w:pPr>
        <w:jc w:val="both"/>
        <w:rPr>
          <w:rFonts w:ascii="Arial" w:hAnsi="Arial" w:cs="Arial"/>
          <w:sz w:val="20"/>
          <w:szCs w:val="20"/>
          <w:lang w:val="en-GB"/>
        </w:rPr>
      </w:pPr>
      <w:r w:rsidRPr="00A57BC2">
        <w:rPr>
          <w:rFonts w:ascii="Arial" w:hAnsi="Arial" w:cs="Arial"/>
          <w:sz w:val="20"/>
          <w:szCs w:val="20"/>
          <w:lang w:val="en-GB"/>
        </w:rPr>
        <w:t>Fax: (012) 420-6099</w:t>
      </w:r>
    </w:p>
    <w:p w:rsidR="00D803E5" w:rsidRPr="00A57BC2" w:rsidRDefault="00D803E5" w:rsidP="00D803E5">
      <w:pPr>
        <w:jc w:val="both"/>
        <w:rPr>
          <w:rFonts w:ascii="Arial" w:hAnsi="Arial" w:cs="Arial"/>
          <w:sz w:val="20"/>
          <w:szCs w:val="20"/>
          <w:lang w:val="en-GB"/>
        </w:rPr>
      </w:pPr>
      <w:r w:rsidRPr="00A57BC2">
        <w:rPr>
          <w:rFonts w:ascii="Arial" w:hAnsi="Arial" w:cs="Arial"/>
          <w:sz w:val="20"/>
          <w:szCs w:val="20"/>
          <w:lang w:val="en-GB"/>
        </w:rPr>
        <w:t xml:space="preserve">Email: </w:t>
      </w:r>
      <w:r w:rsidRPr="00A57BC2">
        <w:rPr>
          <w:rFonts w:ascii="Arial" w:hAnsi="Arial" w:cs="Arial"/>
          <w:sz w:val="20"/>
          <w:szCs w:val="20"/>
          <w:u w:val="single"/>
          <w:lang w:val="en-GB"/>
        </w:rPr>
        <w:t>paola.wood@up.ac.za</w:t>
      </w:r>
    </w:p>
    <w:p w:rsidR="00D803E5" w:rsidRPr="00A57BC2" w:rsidRDefault="00D803E5" w:rsidP="00D803E5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D803E5" w:rsidRPr="00A57BC2" w:rsidRDefault="00D803E5" w:rsidP="00D803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A57BC2">
        <w:rPr>
          <w:rFonts w:ascii="Arial" w:hAnsi="Arial" w:cs="Arial"/>
          <w:b/>
          <w:color w:val="000000"/>
          <w:sz w:val="20"/>
          <w:szCs w:val="20"/>
        </w:rPr>
        <w:t>Acknowledgements</w:t>
      </w:r>
    </w:p>
    <w:p w:rsidR="00D803E5" w:rsidRPr="00A57BC2" w:rsidRDefault="00D803E5" w:rsidP="00D803E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A57BC2">
        <w:rPr>
          <w:rFonts w:ascii="Arial" w:hAnsi="Arial" w:cs="Arial"/>
          <w:color w:val="000000"/>
          <w:sz w:val="20"/>
          <w:szCs w:val="20"/>
        </w:rPr>
        <w:t xml:space="preserve">The researchers wish to thank all the military soldiers who participated and acknowledge the invaluable input and time of </w:t>
      </w:r>
      <w:r>
        <w:rPr>
          <w:rFonts w:ascii="Arial" w:hAnsi="Arial" w:cs="Arial"/>
          <w:color w:val="000000"/>
          <w:sz w:val="20"/>
          <w:szCs w:val="20"/>
        </w:rPr>
        <w:t xml:space="preserve">statistician, </w:t>
      </w:r>
      <w:r w:rsidRPr="00A57BC2">
        <w:rPr>
          <w:rFonts w:ascii="Arial" w:hAnsi="Arial" w:cs="Arial"/>
          <w:color w:val="000000"/>
          <w:sz w:val="20"/>
          <w:szCs w:val="20"/>
        </w:rPr>
        <w:t xml:space="preserve">Christine </w:t>
      </w:r>
      <w:proofErr w:type="spellStart"/>
      <w:r w:rsidRPr="00A57BC2">
        <w:rPr>
          <w:rFonts w:ascii="Arial" w:hAnsi="Arial" w:cs="Arial"/>
          <w:color w:val="000000"/>
          <w:sz w:val="20"/>
          <w:szCs w:val="20"/>
        </w:rPr>
        <w:t>Smit</w:t>
      </w:r>
      <w:proofErr w:type="spellEnd"/>
      <w:r w:rsidRPr="00A57BC2">
        <w:rPr>
          <w:rFonts w:ascii="Arial" w:hAnsi="Arial" w:cs="Arial"/>
          <w:color w:val="000000"/>
          <w:sz w:val="20"/>
          <w:szCs w:val="20"/>
        </w:rPr>
        <w:t xml:space="preserve"> and </w:t>
      </w:r>
      <w:r>
        <w:rPr>
          <w:rFonts w:ascii="Arial" w:hAnsi="Arial" w:cs="Arial"/>
          <w:color w:val="000000"/>
          <w:sz w:val="20"/>
          <w:szCs w:val="20"/>
        </w:rPr>
        <w:t xml:space="preserve">language editor, </w:t>
      </w:r>
      <w:r w:rsidRPr="00A57BC2">
        <w:rPr>
          <w:rFonts w:ascii="Arial" w:hAnsi="Arial" w:cs="Arial"/>
          <w:color w:val="000000"/>
          <w:sz w:val="20"/>
          <w:szCs w:val="20"/>
        </w:rPr>
        <w:t>Barbara English.</w:t>
      </w:r>
    </w:p>
    <w:p w:rsidR="009A0FDD" w:rsidRDefault="009A0FDD">
      <w:bookmarkStart w:id="0" w:name="_GoBack"/>
      <w:bookmarkEnd w:id="0"/>
    </w:p>
    <w:sectPr w:rsidR="009A0F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D4413F"/>
    <w:multiLevelType w:val="hybridMultilevel"/>
    <w:tmpl w:val="CA941ADC"/>
    <w:lvl w:ilvl="0" w:tplc="C5909AA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1C090019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3E5"/>
    <w:rsid w:val="009A0FDD"/>
    <w:rsid w:val="00D80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733B2A-D5AE-41D4-AEFB-1C05845A6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03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03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 Marais</dc:creator>
  <cp:keywords/>
  <dc:description/>
  <cp:lastModifiedBy>Robyn Marais</cp:lastModifiedBy>
  <cp:revision>1</cp:revision>
  <dcterms:created xsi:type="dcterms:W3CDTF">2014-10-09T08:42:00Z</dcterms:created>
  <dcterms:modified xsi:type="dcterms:W3CDTF">2014-10-09T08:44:00Z</dcterms:modified>
</cp:coreProperties>
</file>