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B2" w:rsidRPr="00A410DD" w:rsidRDefault="00A410DD" w:rsidP="00A410DD">
      <w:pPr>
        <w:spacing w:line="240" w:lineRule="auto"/>
      </w:pPr>
      <w:r w:rsidRPr="00A410DD">
        <w:rPr>
          <w:color w:val="111111"/>
        </w:rPr>
        <w:t xml:space="preserve">The Influence of Gender Roles and Traditional Healing on Cervical Screening Adherence amongst Women in a Cape Town </w:t>
      </w:r>
      <w:proofErr w:type="spellStart"/>
      <w:r w:rsidRPr="00A410DD">
        <w:rPr>
          <w:color w:val="111111"/>
        </w:rPr>
        <w:t>Peri</w:t>
      </w:r>
      <w:proofErr w:type="spellEnd"/>
      <w:r w:rsidRPr="00A410DD">
        <w:rPr>
          <w:color w:val="111111"/>
        </w:rPr>
        <w:t>-Urban Settlement</w:t>
      </w:r>
    </w:p>
    <w:p w:rsidR="00A410DD" w:rsidRPr="00A410DD" w:rsidRDefault="00A410DD" w:rsidP="00A410DD">
      <w:pPr>
        <w:spacing w:before="100" w:beforeAutospacing="1" w:after="100" w:afterAutospacing="1" w:line="240" w:lineRule="auto"/>
      </w:pPr>
      <w:proofErr w:type="spellStart"/>
      <w:r w:rsidRPr="00A410DD">
        <w:t>Learmonth</w:t>
      </w:r>
      <w:proofErr w:type="spellEnd"/>
      <w:r w:rsidRPr="00A410DD">
        <w:t>, D (</w:t>
      </w:r>
      <w:proofErr w:type="spellStart"/>
      <w:r w:rsidRPr="00A410DD">
        <w:t>DPsych</w:t>
      </w:r>
      <w:proofErr w:type="spellEnd"/>
      <w:r w:rsidRPr="00A410DD">
        <w:t xml:space="preserve">), Jansen van </w:t>
      </w:r>
      <w:proofErr w:type="spellStart"/>
      <w:r w:rsidRPr="00A410DD">
        <w:t>Vuuren</w:t>
      </w:r>
      <w:proofErr w:type="spellEnd"/>
      <w:r w:rsidRPr="00A410DD">
        <w:t>, A. (</w:t>
      </w:r>
      <w:proofErr w:type="spellStart"/>
      <w:r w:rsidRPr="00A410DD">
        <w:t>BSocSci</w:t>
      </w:r>
      <w:proofErr w:type="spellEnd"/>
      <w:r w:rsidRPr="00A410DD">
        <w:t xml:space="preserve"> </w:t>
      </w:r>
      <w:proofErr w:type="spellStart"/>
      <w:r w:rsidRPr="00A410DD">
        <w:t>Hons</w:t>
      </w:r>
      <w:proofErr w:type="spellEnd"/>
      <w:r w:rsidRPr="00A410DD">
        <w:t>) &amp; De Abreu, C. (</w:t>
      </w:r>
      <w:proofErr w:type="spellStart"/>
      <w:r w:rsidRPr="00A410DD">
        <w:t>BSocSci</w:t>
      </w:r>
      <w:proofErr w:type="spellEnd"/>
      <w:r w:rsidRPr="00A410DD">
        <w:t xml:space="preserve"> </w:t>
      </w:r>
      <w:proofErr w:type="spellStart"/>
      <w:r w:rsidRPr="00A410DD">
        <w:t>Hons</w:t>
      </w:r>
      <w:proofErr w:type="spellEnd"/>
      <w:r w:rsidRPr="00A410DD">
        <w:t>).</w:t>
      </w:r>
    </w:p>
    <w:p w:rsidR="00A410DD" w:rsidRPr="00A410DD" w:rsidRDefault="00A410DD" w:rsidP="00A410DD">
      <w:pPr>
        <w:spacing w:before="100" w:beforeAutospacing="1" w:after="100" w:afterAutospacing="1" w:line="240" w:lineRule="auto"/>
      </w:pPr>
      <w:r w:rsidRPr="00A410DD">
        <w:t xml:space="preserve">Correspondence to: </w:t>
      </w:r>
      <w:proofErr w:type="spellStart"/>
      <w:r w:rsidRPr="00A410DD">
        <w:t>Despina</w:t>
      </w:r>
      <w:proofErr w:type="spellEnd"/>
      <w:r w:rsidRPr="00A410DD">
        <w:t xml:space="preserve"> </w:t>
      </w:r>
      <w:proofErr w:type="spellStart"/>
      <w:r w:rsidRPr="00A410DD">
        <w:t>Learmonth</w:t>
      </w:r>
      <w:proofErr w:type="spellEnd"/>
      <w:r w:rsidRPr="00A410DD">
        <w:t xml:space="preserve">, e-mail: </w:t>
      </w:r>
      <w:hyperlink r:id="rId5" w:history="1">
        <w:r w:rsidRPr="00A410DD">
          <w:rPr>
            <w:rStyle w:val="Hyperlink"/>
          </w:rPr>
          <w:t>despina@drlearmonth.com</w:t>
        </w:r>
      </w:hyperlink>
      <w:r w:rsidRPr="00A410DD">
        <w:t xml:space="preserve"> </w:t>
      </w:r>
    </w:p>
    <w:p w:rsidR="00A410DD" w:rsidRPr="00A410DD" w:rsidRDefault="00A410DD" w:rsidP="00A410DD">
      <w:pPr>
        <w:spacing w:before="100" w:beforeAutospacing="1" w:after="100" w:afterAutospacing="1" w:line="240" w:lineRule="auto"/>
      </w:pPr>
      <w:r w:rsidRPr="00A410DD">
        <w:t>Department of Psychology</w:t>
      </w:r>
      <w:r w:rsidRPr="00A410DD">
        <w:t xml:space="preserve"> </w:t>
      </w:r>
    </w:p>
    <w:p w:rsidR="00A410DD" w:rsidRPr="00A410DD" w:rsidRDefault="00A410DD" w:rsidP="00A410DD">
      <w:pPr>
        <w:spacing w:before="100" w:beforeAutospacing="1" w:after="100" w:afterAutospacing="1" w:line="240" w:lineRule="auto"/>
      </w:pPr>
      <w:r w:rsidRPr="00A410DD">
        <w:t>University of Cape Town</w:t>
      </w:r>
    </w:p>
    <w:p w:rsidR="00A410DD" w:rsidRPr="00A410DD" w:rsidRDefault="00A410DD" w:rsidP="00A410DD">
      <w:pPr>
        <w:spacing w:before="100" w:beforeAutospacing="1" w:after="100" w:afterAutospacing="1" w:line="240" w:lineRule="auto"/>
      </w:pPr>
      <w:r w:rsidRPr="00A410DD">
        <w:t xml:space="preserve">Private Bag, </w:t>
      </w:r>
      <w:proofErr w:type="spellStart"/>
      <w:r w:rsidRPr="00A410DD">
        <w:t>Rondebosch</w:t>
      </w:r>
      <w:proofErr w:type="spellEnd"/>
      <w:r w:rsidRPr="00A410DD">
        <w:t xml:space="preserve"> 7701</w:t>
      </w:r>
    </w:p>
    <w:p w:rsidR="00A410DD" w:rsidRPr="00A410DD" w:rsidRDefault="00A410DD" w:rsidP="00A410DD">
      <w:pPr>
        <w:spacing w:before="100" w:beforeAutospacing="1" w:after="100" w:afterAutospacing="1" w:line="240" w:lineRule="auto"/>
      </w:pPr>
      <w:r w:rsidRPr="00A410DD">
        <w:t>Cape Town</w:t>
      </w:r>
      <w:bookmarkStart w:id="0" w:name="_GoBack"/>
      <w:bookmarkEnd w:id="0"/>
    </w:p>
    <w:p w:rsidR="00A410DD" w:rsidRPr="00A410DD" w:rsidRDefault="00A410DD" w:rsidP="00A410DD">
      <w:pPr>
        <w:spacing w:before="100" w:beforeAutospacing="1" w:after="100" w:afterAutospacing="1" w:line="240" w:lineRule="auto"/>
      </w:pPr>
      <w:r w:rsidRPr="00A410DD">
        <w:t>South Africa</w:t>
      </w:r>
    </w:p>
    <w:p w:rsidR="00A410DD" w:rsidRPr="00A410DD" w:rsidRDefault="00A410DD" w:rsidP="00A410DD">
      <w:pPr>
        <w:spacing w:line="240" w:lineRule="auto"/>
      </w:pPr>
    </w:p>
    <w:p w:rsidR="00812497" w:rsidRPr="00A410DD" w:rsidRDefault="00812497" w:rsidP="00A410DD">
      <w:pPr>
        <w:pStyle w:val="Pa4"/>
        <w:spacing w:line="240" w:lineRule="auto"/>
        <w:rPr>
          <w:rFonts w:asciiTheme="minorHAnsi" w:hAnsiTheme="minorHAnsi" w:cs="Times New Roman"/>
          <w:color w:val="000000"/>
          <w:sz w:val="22"/>
          <w:szCs w:val="22"/>
        </w:rPr>
      </w:pPr>
      <w:r w:rsidRPr="00A410DD">
        <w:rPr>
          <w:rFonts w:asciiTheme="minorHAnsi" w:hAnsiTheme="minorHAnsi" w:cs="Times New Roman"/>
          <w:b/>
          <w:bCs/>
          <w:color w:val="000000"/>
          <w:sz w:val="22"/>
          <w:szCs w:val="22"/>
        </w:rPr>
        <w:t xml:space="preserve">Authors’ contributions </w:t>
      </w:r>
    </w:p>
    <w:p w:rsidR="00812497" w:rsidRPr="00A410DD" w:rsidRDefault="00812497" w:rsidP="00A410DD">
      <w:pPr>
        <w:spacing w:line="240" w:lineRule="auto"/>
        <w:rPr>
          <w:rFonts w:cs="Times New Roman"/>
          <w:b/>
        </w:rPr>
      </w:pPr>
      <w:proofErr w:type="spellStart"/>
      <w:r w:rsidRPr="00A410DD">
        <w:rPr>
          <w:rStyle w:val="A3"/>
          <w:rFonts w:asciiTheme="minorHAnsi" w:hAnsiTheme="minorHAnsi" w:cs="Times New Roman"/>
          <w:sz w:val="22"/>
          <w:szCs w:val="22"/>
        </w:rPr>
        <w:t>D.L</w:t>
      </w:r>
      <w:proofErr w:type="spellEnd"/>
      <w:r w:rsidRPr="00A410DD">
        <w:rPr>
          <w:rStyle w:val="A3"/>
          <w:rFonts w:asciiTheme="minorHAnsi" w:hAnsiTheme="minorHAnsi" w:cs="Times New Roman"/>
          <w:sz w:val="22"/>
          <w:szCs w:val="22"/>
        </w:rPr>
        <w:t xml:space="preserve">. (University of Cape Town) was the project supervisor and leader, responsible for project design, data collection, data analysis, write up of the initial draft and critical review of final draft for important intellectual content, and preparation of the paper for submission for publication. </w:t>
      </w:r>
      <w:proofErr w:type="spellStart"/>
      <w:r w:rsidRPr="00A410DD">
        <w:rPr>
          <w:rStyle w:val="A3"/>
          <w:rFonts w:asciiTheme="minorHAnsi" w:hAnsiTheme="minorHAnsi" w:cs="Times New Roman"/>
          <w:sz w:val="22"/>
          <w:szCs w:val="22"/>
        </w:rPr>
        <w:t>A.V.V</w:t>
      </w:r>
      <w:proofErr w:type="spellEnd"/>
      <w:r w:rsidRPr="00A410DD">
        <w:rPr>
          <w:rStyle w:val="A3"/>
          <w:rFonts w:asciiTheme="minorHAnsi" w:hAnsiTheme="minorHAnsi" w:cs="Times New Roman"/>
          <w:sz w:val="22"/>
          <w:szCs w:val="22"/>
        </w:rPr>
        <w:t xml:space="preserve">. (University of Cape Town) was responsible for write-up of the initial draft and preparation of the paper for submission for publication. </w:t>
      </w:r>
      <w:proofErr w:type="spellStart"/>
      <w:r w:rsidRPr="00A410DD">
        <w:rPr>
          <w:rStyle w:val="A3"/>
          <w:rFonts w:asciiTheme="minorHAnsi" w:hAnsiTheme="minorHAnsi" w:cs="Times New Roman"/>
          <w:sz w:val="22"/>
          <w:szCs w:val="22"/>
        </w:rPr>
        <w:t>C.D.A</w:t>
      </w:r>
      <w:proofErr w:type="spellEnd"/>
      <w:r w:rsidRPr="00A410DD">
        <w:rPr>
          <w:rStyle w:val="A3"/>
          <w:rFonts w:asciiTheme="minorHAnsi" w:hAnsiTheme="minorHAnsi" w:cs="Times New Roman"/>
          <w:sz w:val="22"/>
          <w:szCs w:val="22"/>
        </w:rPr>
        <w:t xml:space="preserve">. (University of Cape Town) was responsible for data collection, data analysis and contributed to the write-up of the initial draft. </w:t>
      </w:r>
      <w:r w:rsidRPr="00A410DD">
        <w:rPr>
          <w:rFonts w:cs="Times New Roman"/>
          <w:b/>
        </w:rPr>
        <w:br w:type="page"/>
      </w:r>
    </w:p>
    <w:p w:rsidR="00812497" w:rsidRPr="00A410DD" w:rsidRDefault="00812497" w:rsidP="00A410DD">
      <w:pPr>
        <w:spacing w:line="240" w:lineRule="auto"/>
      </w:pPr>
    </w:p>
    <w:sectPr w:rsidR="00812497" w:rsidRPr="00A410DD" w:rsidSect="001369DA">
      <w:pgSz w:w="12240" w:h="15840" w:code="1"/>
      <w:pgMar w:top="1440" w:right="1797" w:bottom="1440" w:left="1797" w:header="720" w:footer="720" w:gutter="0"/>
      <w:lnNumType w:countBy="1" w:restart="continuous"/>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97"/>
    <w:rsid w:val="001369DA"/>
    <w:rsid w:val="005958E4"/>
    <w:rsid w:val="00812497"/>
    <w:rsid w:val="008E671E"/>
    <w:rsid w:val="00986DB1"/>
    <w:rsid w:val="00A410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12497"/>
  </w:style>
  <w:style w:type="paragraph" w:customStyle="1" w:styleId="Pa4">
    <w:name w:val="Pa4"/>
    <w:basedOn w:val="Normal"/>
    <w:next w:val="Normal"/>
    <w:uiPriority w:val="99"/>
    <w:rsid w:val="00812497"/>
    <w:pPr>
      <w:autoSpaceDE w:val="0"/>
      <w:autoSpaceDN w:val="0"/>
      <w:adjustRightInd w:val="0"/>
      <w:spacing w:after="0" w:line="241" w:lineRule="atLeast"/>
    </w:pPr>
    <w:rPr>
      <w:rFonts w:ascii="Calibri" w:hAnsi="Calibri"/>
      <w:sz w:val="24"/>
      <w:szCs w:val="24"/>
    </w:rPr>
  </w:style>
  <w:style w:type="character" w:customStyle="1" w:styleId="A3">
    <w:name w:val="A3"/>
    <w:uiPriority w:val="99"/>
    <w:rsid w:val="00812497"/>
    <w:rPr>
      <w:rFonts w:ascii="Palatino" w:hAnsi="Palatino" w:cs="Palatino"/>
      <w:color w:val="000000"/>
      <w:sz w:val="18"/>
      <w:szCs w:val="18"/>
    </w:rPr>
  </w:style>
  <w:style w:type="character" w:styleId="Hyperlink">
    <w:name w:val="Hyperlink"/>
    <w:basedOn w:val="DefaultParagraphFont"/>
    <w:uiPriority w:val="99"/>
    <w:semiHidden/>
    <w:unhideWhenUsed/>
    <w:rsid w:val="00A410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12497"/>
  </w:style>
  <w:style w:type="paragraph" w:customStyle="1" w:styleId="Pa4">
    <w:name w:val="Pa4"/>
    <w:basedOn w:val="Normal"/>
    <w:next w:val="Normal"/>
    <w:uiPriority w:val="99"/>
    <w:rsid w:val="00812497"/>
    <w:pPr>
      <w:autoSpaceDE w:val="0"/>
      <w:autoSpaceDN w:val="0"/>
      <w:adjustRightInd w:val="0"/>
      <w:spacing w:after="0" w:line="241" w:lineRule="atLeast"/>
    </w:pPr>
    <w:rPr>
      <w:rFonts w:ascii="Calibri" w:hAnsi="Calibri"/>
      <w:sz w:val="24"/>
      <w:szCs w:val="24"/>
    </w:rPr>
  </w:style>
  <w:style w:type="character" w:customStyle="1" w:styleId="A3">
    <w:name w:val="A3"/>
    <w:uiPriority w:val="99"/>
    <w:rsid w:val="00812497"/>
    <w:rPr>
      <w:rFonts w:ascii="Palatino" w:hAnsi="Palatino" w:cs="Palatino"/>
      <w:color w:val="000000"/>
      <w:sz w:val="18"/>
      <w:szCs w:val="18"/>
    </w:rPr>
  </w:style>
  <w:style w:type="character" w:styleId="Hyperlink">
    <w:name w:val="Hyperlink"/>
    <w:basedOn w:val="DefaultParagraphFont"/>
    <w:uiPriority w:val="99"/>
    <w:semiHidden/>
    <w:unhideWhenUsed/>
    <w:rsid w:val="00A41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spina@drlearmon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3</cp:revision>
  <dcterms:created xsi:type="dcterms:W3CDTF">2014-04-10T09:40:00Z</dcterms:created>
  <dcterms:modified xsi:type="dcterms:W3CDTF">2014-04-10T11:14:00Z</dcterms:modified>
</cp:coreProperties>
</file>