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49" w:rsidRPr="00747C90" w:rsidRDefault="00887449" w:rsidP="0088744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C90">
        <w:rPr>
          <w:rFonts w:ascii="Times New Roman" w:hAnsi="Times New Roman" w:cs="Times New Roman"/>
          <w:b/>
          <w:sz w:val="20"/>
          <w:szCs w:val="20"/>
        </w:rPr>
        <w:t>Cleft lip and palate malformations: Essential knowledge for the general practitioner</w:t>
      </w:r>
    </w:p>
    <w:p w:rsidR="00887449" w:rsidRPr="00747C90" w:rsidRDefault="00887449" w:rsidP="0088744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747C90">
        <w:rPr>
          <w:rFonts w:ascii="Times New Roman" w:hAnsi="Times New Roman" w:cs="Times New Roman"/>
          <w:sz w:val="20"/>
          <w:szCs w:val="20"/>
        </w:rPr>
        <w:t>Giaquinto-Cilliers</w:t>
      </w:r>
      <w:proofErr w:type="spellEnd"/>
      <w:r w:rsidRPr="00747C90">
        <w:rPr>
          <w:rFonts w:ascii="Times New Roman" w:hAnsi="Times New Roman" w:cs="Times New Roman"/>
          <w:sz w:val="20"/>
          <w:szCs w:val="20"/>
        </w:rPr>
        <w:t>, MGC (plastic surgeon and head of department</w:t>
      </w:r>
      <w:proofErr w:type="gramStart"/>
      <w:r w:rsidRPr="00747C90">
        <w:rPr>
          <w:rFonts w:ascii="Times New Roman" w:hAnsi="Times New Roman" w:cs="Times New Roman"/>
          <w:sz w:val="20"/>
          <w:szCs w:val="20"/>
        </w:rPr>
        <w:t>)  (</w:t>
      </w:r>
      <w:proofErr w:type="gramEnd"/>
      <w:hyperlink r:id="rId6" w:history="1">
        <w:r w:rsidRPr="00747C90">
          <w:rPr>
            <w:rStyle w:val="Hyperlink"/>
            <w:rFonts w:ascii="Times New Roman" w:hAnsi="Times New Roman" w:cs="Times New Roman"/>
            <w:sz w:val="20"/>
            <w:szCs w:val="20"/>
          </w:rPr>
          <w:t>mgiaquinto@ncpg.gov.za</w:t>
        </w:r>
      </w:hyperlink>
      <w:r w:rsidRPr="00747C90">
        <w:rPr>
          <w:rFonts w:ascii="Times New Roman" w:hAnsi="Times New Roman" w:cs="Times New Roman"/>
          <w:sz w:val="20"/>
          <w:szCs w:val="20"/>
        </w:rPr>
        <w:t>);</w:t>
      </w: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747C90">
        <w:rPr>
          <w:rFonts w:ascii="Times New Roman" w:hAnsi="Times New Roman" w:cs="Times New Roman"/>
          <w:sz w:val="20"/>
          <w:szCs w:val="20"/>
        </w:rPr>
        <w:t>Potgieter</w:t>
      </w:r>
      <w:proofErr w:type="spellEnd"/>
      <w:r w:rsidRPr="00747C90">
        <w:rPr>
          <w:rFonts w:ascii="Times New Roman" w:hAnsi="Times New Roman" w:cs="Times New Roman"/>
          <w:sz w:val="20"/>
          <w:szCs w:val="20"/>
        </w:rPr>
        <w:t>, MD (</w:t>
      </w:r>
      <w:proofErr w:type="spellStart"/>
      <w:r w:rsidRPr="00747C90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747C90">
        <w:rPr>
          <w:rFonts w:ascii="Times New Roman" w:hAnsi="Times New Roman" w:cs="Times New Roman"/>
          <w:sz w:val="20"/>
          <w:szCs w:val="20"/>
        </w:rPr>
        <w:t xml:space="preserve">); </w:t>
      </w:r>
      <w:hyperlink r:id="rId7" w:history="1">
        <w:r w:rsidRPr="00747C90">
          <w:rPr>
            <w:rStyle w:val="Hyperlink"/>
            <w:rFonts w:ascii="Times New Roman" w:hAnsi="Times New Roman" w:cs="Times New Roman"/>
            <w:sz w:val="20"/>
            <w:szCs w:val="20"/>
          </w:rPr>
          <w:t>mdpotgieter.article@gmail.com</w:t>
        </w:r>
      </w:hyperlink>
      <w:r w:rsidRPr="00747C90">
        <w:rPr>
          <w:rFonts w:ascii="Times New Roman" w:hAnsi="Times New Roman" w:cs="Times New Roman"/>
          <w:sz w:val="20"/>
          <w:szCs w:val="20"/>
        </w:rPr>
        <w:t xml:space="preserve"> (Corresponding Author)</w:t>
      </w:r>
    </w:p>
    <w:p w:rsidR="00887449" w:rsidRPr="00747C90" w:rsidRDefault="00887449" w:rsidP="00887449">
      <w:pPr>
        <w:pStyle w:val="ListParagraph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>Postal address:</w:t>
      </w:r>
    </w:p>
    <w:p w:rsidR="00887449" w:rsidRPr="00747C90" w:rsidRDefault="00887449" w:rsidP="00887449">
      <w:pPr>
        <w:ind w:left="14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>PO Box 2235</w:t>
      </w:r>
    </w:p>
    <w:p w:rsidR="00887449" w:rsidRPr="00747C90" w:rsidRDefault="00887449" w:rsidP="00887449">
      <w:pPr>
        <w:ind w:left="14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proofErr w:type="spellStart"/>
      <w:r w:rsidRPr="00747C90">
        <w:rPr>
          <w:rFonts w:ascii="Times New Roman" w:hAnsi="Times New Roman" w:cs="Times New Roman"/>
          <w:sz w:val="20"/>
          <w:szCs w:val="20"/>
        </w:rPr>
        <w:t>Noordheuwel</w:t>
      </w:r>
      <w:proofErr w:type="spellEnd"/>
    </w:p>
    <w:p w:rsidR="00887449" w:rsidRPr="00747C90" w:rsidRDefault="00887449" w:rsidP="00887449">
      <w:pPr>
        <w:ind w:left="14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>Krugersdorp</w:t>
      </w:r>
    </w:p>
    <w:p w:rsidR="00887449" w:rsidRPr="00747C90" w:rsidRDefault="00887449" w:rsidP="00887449">
      <w:pPr>
        <w:ind w:left="144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>1756</w:t>
      </w:r>
    </w:p>
    <w:p w:rsidR="00887449" w:rsidRPr="00747C90" w:rsidRDefault="00887449" w:rsidP="00887449">
      <w:pPr>
        <w:ind w:left="14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87449" w:rsidRPr="00747C90" w:rsidRDefault="00887449" w:rsidP="00887449">
      <w:pPr>
        <w:pStyle w:val="ListParagraph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>Tel: 0828111945</w:t>
      </w: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>Links DA (</w:t>
      </w:r>
      <w:proofErr w:type="spellStart"/>
      <w:r w:rsidRPr="00747C90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747C90">
        <w:rPr>
          <w:rFonts w:ascii="Times New Roman" w:hAnsi="Times New Roman" w:cs="Times New Roman"/>
          <w:sz w:val="20"/>
          <w:szCs w:val="20"/>
        </w:rPr>
        <w:t xml:space="preserve">); </w:t>
      </w:r>
      <w:hyperlink r:id="rId8" w:history="1">
        <w:r w:rsidRPr="00747C90">
          <w:rPr>
            <w:rStyle w:val="Hyperlink"/>
            <w:rFonts w:ascii="Times New Roman" w:hAnsi="Times New Roman" w:cs="Times New Roman"/>
            <w:sz w:val="20"/>
            <w:szCs w:val="20"/>
          </w:rPr>
          <w:t>deziwp@gmail.com</w:t>
        </w:r>
      </w:hyperlink>
      <w:r w:rsidRPr="00747C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 xml:space="preserve">Van </w:t>
      </w:r>
      <w:proofErr w:type="spellStart"/>
      <w:r w:rsidRPr="00747C90">
        <w:rPr>
          <w:rFonts w:ascii="Times New Roman" w:hAnsi="Times New Roman" w:cs="Times New Roman"/>
          <w:sz w:val="20"/>
          <w:szCs w:val="20"/>
        </w:rPr>
        <w:t>Schalkwyk</w:t>
      </w:r>
      <w:proofErr w:type="spellEnd"/>
      <w:r w:rsidRPr="00747C90">
        <w:rPr>
          <w:rFonts w:ascii="Times New Roman" w:hAnsi="Times New Roman" w:cs="Times New Roman"/>
          <w:sz w:val="20"/>
          <w:szCs w:val="20"/>
        </w:rPr>
        <w:t xml:space="preserve"> GI (</w:t>
      </w:r>
      <w:proofErr w:type="spellStart"/>
      <w:r w:rsidRPr="00747C90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747C90">
        <w:rPr>
          <w:rFonts w:ascii="Times New Roman" w:hAnsi="Times New Roman" w:cs="Times New Roman"/>
          <w:sz w:val="20"/>
          <w:szCs w:val="20"/>
        </w:rPr>
        <w:t xml:space="preserve">) </w:t>
      </w:r>
      <w:hyperlink r:id="rId9" w:history="1">
        <w:r w:rsidRPr="00747C90">
          <w:rPr>
            <w:rStyle w:val="Hyperlink"/>
            <w:rFonts w:ascii="Times New Roman" w:hAnsi="Times New Roman" w:cs="Times New Roman"/>
            <w:sz w:val="20"/>
            <w:szCs w:val="20"/>
          </w:rPr>
          <w:t>gvs.psych@gmail.com</w:t>
        </w:r>
      </w:hyperlink>
      <w:r w:rsidRPr="00747C9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 xml:space="preserve">Note that the last 3 authors constituted the rest of the department for 2012, in addition to the </w:t>
      </w:r>
      <w:proofErr w:type="spellStart"/>
      <w:r w:rsidRPr="00747C90">
        <w:rPr>
          <w:rFonts w:ascii="Times New Roman" w:hAnsi="Times New Roman" w:cs="Times New Roman"/>
          <w:sz w:val="20"/>
          <w:szCs w:val="20"/>
        </w:rPr>
        <w:t>HoD</w:t>
      </w:r>
      <w:proofErr w:type="spellEnd"/>
      <w:r w:rsidRPr="00747C90">
        <w:rPr>
          <w:rFonts w:ascii="Times New Roman" w:hAnsi="Times New Roman" w:cs="Times New Roman"/>
          <w:sz w:val="20"/>
          <w:szCs w:val="20"/>
        </w:rPr>
        <w:t>.</w:t>
      </w: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887449" w:rsidRPr="00747C90" w:rsidRDefault="00887449" w:rsidP="0088744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747C90">
        <w:rPr>
          <w:rFonts w:ascii="Times New Roman" w:hAnsi="Times New Roman" w:cs="Times New Roman"/>
          <w:sz w:val="20"/>
          <w:szCs w:val="20"/>
        </w:rPr>
        <w:t>Department of Plastic surgery and Burns Unit, Kimberley Hospital Complex, Northern Cape, South Africa.</w:t>
      </w:r>
    </w:p>
    <w:p w:rsidR="00887449" w:rsidRPr="00747C90" w:rsidRDefault="00887449" w:rsidP="0088744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1BB2" w:rsidRDefault="00887449">
      <w:bookmarkStart w:id="0" w:name="_GoBack"/>
      <w:bookmarkEnd w:id="0"/>
    </w:p>
    <w:sectPr w:rsidR="00F21BB2" w:rsidSect="001369DA">
      <w:pgSz w:w="12240" w:h="15840" w:code="1"/>
      <w:pgMar w:top="1440" w:right="1797" w:bottom="1440" w:left="1797" w:header="720" w:footer="720" w:gutter="0"/>
      <w:lnNumType w:countBy="1" w:restart="continuous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63A0C"/>
    <w:multiLevelType w:val="hybridMultilevel"/>
    <w:tmpl w:val="1C6CD43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49"/>
    <w:rsid w:val="001369DA"/>
    <w:rsid w:val="005958E4"/>
    <w:rsid w:val="00887449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4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87449"/>
  </w:style>
  <w:style w:type="paragraph" w:styleId="ListParagraph">
    <w:name w:val="List Paragraph"/>
    <w:basedOn w:val="Normal"/>
    <w:uiPriority w:val="34"/>
    <w:qFormat/>
    <w:rsid w:val="00887449"/>
    <w:pPr>
      <w:spacing w:after="200" w:line="276" w:lineRule="auto"/>
      <w:ind w:left="720"/>
      <w:contextualSpacing/>
    </w:pPr>
    <w:rPr>
      <w:sz w:val="22"/>
      <w:szCs w:val="22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8874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49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87449"/>
  </w:style>
  <w:style w:type="paragraph" w:styleId="ListParagraph">
    <w:name w:val="List Paragraph"/>
    <w:basedOn w:val="Normal"/>
    <w:uiPriority w:val="34"/>
    <w:qFormat/>
    <w:rsid w:val="00887449"/>
    <w:pPr>
      <w:spacing w:after="200" w:line="276" w:lineRule="auto"/>
      <w:ind w:left="720"/>
      <w:contextualSpacing/>
    </w:pPr>
    <w:rPr>
      <w:sz w:val="22"/>
      <w:szCs w:val="22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887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ziwp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dpotgieter.artic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iaquinto@ncpg.gov.z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vs.psy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2013-04-04T10:22:00Z</dcterms:created>
  <dcterms:modified xsi:type="dcterms:W3CDTF">2013-04-04T10:24:00Z</dcterms:modified>
</cp:coreProperties>
</file>